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305" w:rsidRDefault="00D157D2">
      <w:pPr>
        <w:spacing w:after="7" w:line="249" w:lineRule="auto"/>
        <w:ind w:left="-5" w:hanging="10"/>
      </w:pPr>
      <w:bookmarkStart w:id="0" w:name="_GoBack"/>
      <w:bookmarkEnd w:id="0"/>
      <w:r>
        <w:rPr>
          <w:rFonts w:ascii="Verdana" w:eastAsia="Verdana" w:hAnsi="Verdana" w:cs="Verdana"/>
          <w:sz w:val="18"/>
        </w:rPr>
        <w:t xml:space="preserve">Hillerød Kommune  </w:t>
      </w:r>
    </w:p>
    <w:p w:rsidR="00C25305" w:rsidRDefault="00D157D2">
      <w:pPr>
        <w:spacing w:after="7" w:line="249" w:lineRule="auto"/>
        <w:ind w:left="-5" w:hanging="10"/>
      </w:pPr>
      <w:r>
        <w:rPr>
          <w:rFonts w:ascii="Verdana" w:eastAsia="Verdana" w:hAnsi="Verdana" w:cs="Verdana"/>
          <w:sz w:val="18"/>
        </w:rPr>
        <w:t xml:space="preserve">By og Miljø </w:t>
      </w:r>
    </w:p>
    <w:p w:rsidR="00C25305" w:rsidRDefault="00D157D2">
      <w:pPr>
        <w:spacing w:after="7" w:line="249" w:lineRule="auto"/>
        <w:ind w:left="-5" w:hanging="10"/>
      </w:pPr>
      <w:r>
        <w:rPr>
          <w:rFonts w:ascii="Verdana" w:eastAsia="Verdana" w:hAnsi="Verdana" w:cs="Verdana"/>
          <w:sz w:val="18"/>
        </w:rPr>
        <w:t xml:space="preserve">Trollesmindealle 27, 3400 Hillerød </w:t>
      </w:r>
    </w:p>
    <w:p w:rsidR="00C25305" w:rsidRDefault="00C25305">
      <w:pPr>
        <w:sectPr w:rsidR="00C25305">
          <w:pgSz w:w="11900" w:h="16840"/>
          <w:pgMar w:top="577" w:right="7936" w:bottom="1440" w:left="852" w:header="708" w:footer="708" w:gutter="0"/>
          <w:cols w:space="708"/>
        </w:sectPr>
      </w:pPr>
    </w:p>
    <w:p w:rsidR="00C25305" w:rsidRDefault="00D157D2">
      <w:pPr>
        <w:spacing w:after="0"/>
        <w:jc w:val="both"/>
      </w:pPr>
      <w:r>
        <w:rPr>
          <w:noProof/>
        </w:rPr>
        <w:drawing>
          <wp:anchor distT="0" distB="0" distL="114300" distR="114300" simplePos="0" relativeHeight="251658240" behindDoc="0" locked="0" layoutInCell="1" allowOverlap="0">
            <wp:simplePos x="0" y="0"/>
            <wp:positionH relativeFrom="margin">
              <wp:posOffset>4160520</wp:posOffset>
            </wp:positionH>
            <wp:positionV relativeFrom="paragraph">
              <wp:posOffset>137765</wp:posOffset>
            </wp:positionV>
            <wp:extent cx="2267712" cy="943356"/>
            <wp:effectExtent l="0" t="0" r="0" b="9525"/>
            <wp:wrapSquare wrapText="bothSides"/>
            <wp:docPr id="13" name="Picture 13" descr="#Decorative"/>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2267712" cy="943356"/>
                    </a:xfrm>
                    <a:prstGeom prst="rect">
                      <a:avLst/>
                    </a:prstGeom>
                  </pic:spPr>
                </pic:pic>
              </a:graphicData>
            </a:graphic>
          </wp:anchor>
        </w:drawing>
      </w:r>
      <w:r>
        <w:rPr>
          <w:rFonts w:ascii="Verdana" w:eastAsia="Verdana" w:hAnsi="Verdana" w:cs="Verdana"/>
          <w:sz w:val="18"/>
        </w:rPr>
        <w:t xml:space="preserve"> </w:t>
      </w:r>
    </w:p>
    <w:p w:rsidR="00C25305" w:rsidRDefault="00C25305">
      <w:pPr>
        <w:sectPr w:rsidR="00C25305">
          <w:type w:val="continuous"/>
          <w:pgSz w:w="11900" w:h="16840"/>
          <w:pgMar w:top="577" w:right="787" w:bottom="1440" w:left="11050" w:header="708" w:footer="708" w:gutter="0"/>
          <w:cols w:space="708"/>
        </w:sectPr>
      </w:pPr>
    </w:p>
    <w:p w:rsidR="00C25305" w:rsidRDefault="004A645F">
      <w:pPr>
        <w:spacing w:after="204" w:line="249" w:lineRule="auto"/>
        <w:ind w:left="-5" w:hanging="10"/>
      </w:pPr>
      <w:r>
        <w:rPr>
          <w:rFonts w:ascii="Verdana" w:eastAsia="Verdana" w:hAnsi="Verdana" w:cs="Verdana"/>
          <w:sz w:val="18"/>
        </w:rPr>
        <w:t>Tlf. 7232 2170</w:t>
      </w:r>
      <w:r w:rsidR="00D157D2">
        <w:rPr>
          <w:rFonts w:ascii="Verdana" w:eastAsia="Verdana" w:hAnsi="Verdana" w:cs="Verdana"/>
          <w:sz w:val="18"/>
        </w:rPr>
        <w:t xml:space="preserve">, E-mail: miljo@hillerod.dk  </w:t>
      </w:r>
    </w:p>
    <w:p w:rsidR="00C25305" w:rsidRDefault="00D157D2">
      <w:pPr>
        <w:spacing w:after="0"/>
        <w:jc w:val="right"/>
      </w:pPr>
      <w:r>
        <w:rPr>
          <w:rFonts w:ascii="Verdana" w:eastAsia="Verdana" w:hAnsi="Verdana" w:cs="Verdana"/>
          <w:sz w:val="18"/>
        </w:rPr>
        <w:t xml:space="preserve"> </w:t>
      </w:r>
    </w:p>
    <w:p w:rsidR="00C25305" w:rsidRDefault="00D157D2">
      <w:pPr>
        <w:spacing w:after="0"/>
      </w:pPr>
      <w:r>
        <w:rPr>
          <w:rFonts w:ascii="Verdana" w:eastAsia="Verdana" w:hAnsi="Verdana" w:cs="Verdana"/>
          <w:sz w:val="18"/>
        </w:rPr>
        <w:t xml:space="preserve"> </w:t>
      </w:r>
    </w:p>
    <w:p w:rsidR="00C25305" w:rsidRPr="00C40B5B" w:rsidRDefault="00D157D2" w:rsidP="00C40B5B">
      <w:pPr>
        <w:pStyle w:val="Titel"/>
        <w:rPr>
          <w:rFonts w:ascii="Verdana" w:hAnsi="Verdana" w:cs="Arial"/>
          <w:b/>
          <w:color w:val="000000" w:themeColor="text1"/>
          <w:sz w:val="22"/>
          <w:szCs w:val="22"/>
        </w:rPr>
      </w:pPr>
      <w:r>
        <w:rPr>
          <w:rFonts w:eastAsia="Verdana"/>
        </w:rPr>
        <w:t xml:space="preserve"> </w:t>
      </w:r>
      <w:r w:rsidR="00C40B5B" w:rsidRPr="00C40B5B">
        <w:rPr>
          <w:rFonts w:ascii="Verdana" w:eastAsia="Verdana" w:hAnsi="Verdana" w:cs="Arial"/>
          <w:b/>
          <w:color w:val="000000" w:themeColor="text1"/>
          <w:sz w:val="22"/>
          <w:szCs w:val="22"/>
        </w:rPr>
        <w:t>Anmeldelse af sløjfning af boringer</w:t>
      </w:r>
    </w:p>
    <w:tbl>
      <w:tblPr>
        <w:tblStyle w:val="TableGrid"/>
        <w:tblpPr w:vertAnchor="text" w:horzAnchor="margin" w:tblpY="231"/>
        <w:tblOverlap w:val="never"/>
        <w:tblW w:w="10073" w:type="dxa"/>
        <w:tblInd w:w="0" w:type="dxa"/>
        <w:tblCellMar>
          <w:top w:w="4" w:type="dxa"/>
          <w:right w:w="128" w:type="dxa"/>
        </w:tblCellMar>
        <w:tblLook w:val="04A0" w:firstRow="1" w:lastRow="0" w:firstColumn="1" w:lastColumn="0" w:noHBand="0" w:noVBand="1"/>
        <w:tblDescription w:val="#AltTextNotRequired"/>
      </w:tblPr>
      <w:tblGrid>
        <w:gridCol w:w="2533"/>
        <w:gridCol w:w="2502"/>
        <w:gridCol w:w="2520"/>
        <w:gridCol w:w="2518"/>
      </w:tblGrid>
      <w:tr w:rsidR="00C25305" w:rsidTr="00C40B5B">
        <w:trPr>
          <w:cantSplit/>
          <w:trHeight w:val="1020"/>
          <w:tblHeader/>
        </w:trPr>
        <w:tc>
          <w:tcPr>
            <w:tcW w:w="2533" w:type="dxa"/>
            <w:tcBorders>
              <w:top w:val="single" w:sz="12" w:space="0" w:color="000000"/>
              <w:left w:val="single" w:sz="12" w:space="0" w:color="000000"/>
              <w:bottom w:val="single" w:sz="12" w:space="0" w:color="000000"/>
              <w:right w:val="single" w:sz="4" w:space="0" w:color="000000"/>
            </w:tcBorders>
          </w:tcPr>
          <w:p w:rsidR="00C25305" w:rsidRPr="00C40B5B" w:rsidRDefault="00C40B5B" w:rsidP="00C40B5B">
            <w:pPr>
              <w:pStyle w:val="Overskrift1"/>
              <w:outlineLvl w:val="0"/>
              <w:rPr>
                <w:rFonts w:ascii="Verdana" w:hAnsi="Verdana"/>
                <w:b/>
                <w:sz w:val="18"/>
                <w:szCs w:val="18"/>
              </w:rPr>
            </w:pPr>
            <w:r>
              <w:rPr>
                <w:rFonts w:ascii="Verdana" w:eastAsia="Verdana" w:hAnsi="Verdana"/>
                <w:b/>
                <w:color w:val="000000" w:themeColor="text1"/>
                <w:sz w:val="18"/>
                <w:szCs w:val="18"/>
              </w:rPr>
              <w:t xml:space="preserve">  </w:t>
            </w:r>
            <w:r w:rsidR="00D157D2" w:rsidRPr="00C40B5B">
              <w:rPr>
                <w:rFonts w:ascii="Verdana" w:eastAsia="Verdana" w:hAnsi="Verdana"/>
                <w:b/>
                <w:color w:val="000000" w:themeColor="text1"/>
                <w:sz w:val="18"/>
                <w:szCs w:val="18"/>
              </w:rPr>
              <w:t>Anmelder</w:t>
            </w:r>
            <w:r w:rsidR="00D157D2" w:rsidRPr="00C40B5B">
              <w:rPr>
                <w:rFonts w:ascii="Verdana" w:eastAsia="Verdana" w:hAnsi="Verdana"/>
                <w:b/>
                <w:sz w:val="18"/>
                <w:szCs w:val="18"/>
              </w:rPr>
              <w:t xml:space="preserve"> </w:t>
            </w:r>
          </w:p>
          <w:p w:rsidR="00C25305" w:rsidRDefault="00D157D2" w:rsidP="00C40B5B">
            <w:pPr>
              <w:ind w:left="108"/>
            </w:pPr>
            <w:r>
              <w:rPr>
                <w:rFonts w:ascii="Verdana" w:eastAsia="Verdana" w:hAnsi="Verdana" w:cs="Verdana"/>
                <w:sz w:val="18"/>
              </w:rPr>
              <w:t xml:space="preserve"> </w:t>
            </w:r>
          </w:p>
        </w:tc>
        <w:tc>
          <w:tcPr>
            <w:tcW w:w="7540" w:type="dxa"/>
            <w:gridSpan w:val="3"/>
            <w:tcBorders>
              <w:top w:val="single" w:sz="12" w:space="0" w:color="000000"/>
              <w:left w:val="single" w:sz="4" w:space="0" w:color="000000"/>
              <w:bottom w:val="single" w:sz="12" w:space="0" w:color="000000"/>
              <w:right w:val="single" w:sz="12" w:space="0" w:color="000000"/>
            </w:tcBorders>
          </w:tcPr>
          <w:p w:rsidR="00C25305" w:rsidRDefault="00D157D2" w:rsidP="00C40B5B">
            <w:pPr>
              <w:tabs>
                <w:tab w:val="center" w:pos="7163"/>
              </w:tabs>
              <w:spacing w:after="98"/>
            </w:pPr>
            <w:r>
              <w:rPr>
                <w:rFonts w:ascii="Verdana" w:eastAsia="Verdana" w:hAnsi="Verdana" w:cs="Verdana"/>
                <w:sz w:val="18"/>
              </w:rPr>
              <w:t xml:space="preserve">Navn:                                                   E-mail: </w:t>
            </w:r>
            <w:r>
              <w:rPr>
                <w:rFonts w:ascii="Verdana" w:eastAsia="Verdana" w:hAnsi="Verdana" w:cs="Verdana"/>
                <w:sz w:val="18"/>
              </w:rPr>
              <w:tab/>
              <w:t xml:space="preserve"> </w:t>
            </w:r>
          </w:p>
          <w:p w:rsidR="00C25305" w:rsidRDefault="00D157D2" w:rsidP="00C40B5B">
            <w:pPr>
              <w:tabs>
                <w:tab w:val="center" w:pos="7163"/>
              </w:tabs>
              <w:spacing w:after="98"/>
            </w:pPr>
            <w:r>
              <w:rPr>
                <w:rFonts w:ascii="Verdana" w:eastAsia="Verdana" w:hAnsi="Verdana" w:cs="Verdana"/>
                <w:sz w:val="18"/>
              </w:rPr>
              <w:t xml:space="preserve">Adresse:                                               Post nr./by: </w:t>
            </w:r>
            <w:r>
              <w:rPr>
                <w:rFonts w:ascii="Verdana" w:eastAsia="Verdana" w:hAnsi="Verdana" w:cs="Verdana"/>
                <w:sz w:val="18"/>
              </w:rPr>
              <w:tab/>
              <w:t xml:space="preserve">  </w:t>
            </w:r>
          </w:p>
          <w:p w:rsidR="00C25305" w:rsidRDefault="00D157D2" w:rsidP="00C40B5B">
            <w:pPr>
              <w:ind w:left="126"/>
            </w:pPr>
            <w:r>
              <w:rPr>
                <w:rFonts w:ascii="Verdana" w:eastAsia="Verdana" w:hAnsi="Verdana" w:cs="Verdana"/>
                <w:sz w:val="18"/>
              </w:rPr>
              <w:t xml:space="preserve">Kontaktperson:                                     Tlf.:                     Fax: </w:t>
            </w:r>
          </w:p>
        </w:tc>
      </w:tr>
      <w:tr w:rsidR="00C25305" w:rsidTr="00C40B5B">
        <w:trPr>
          <w:cantSplit/>
          <w:trHeight w:val="1020"/>
        </w:trPr>
        <w:tc>
          <w:tcPr>
            <w:tcW w:w="2533" w:type="dxa"/>
            <w:tcBorders>
              <w:top w:val="single" w:sz="12" w:space="0" w:color="000000"/>
              <w:left w:val="single" w:sz="12" w:space="0" w:color="000000"/>
              <w:bottom w:val="single" w:sz="12" w:space="0" w:color="000000"/>
              <w:right w:val="single" w:sz="4" w:space="0" w:color="000000"/>
            </w:tcBorders>
          </w:tcPr>
          <w:p w:rsidR="00C25305" w:rsidRDefault="00D157D2" w:rsidP="00C40B5B">
            <w:pPr>
              <w:ind w:left="108"/>
            </w:pPr>
            <w:r>
              <w:rPr>
                <w:rFonts w:ascii="Verdana" w:eastAsia="Verdana" w:hAnsi="Verdana" w:cs="Verdana"/>
                <w:b/>
                <w:sz w:val="18"/>
              </w:rPr>
              <w:t>Lokalitet</w:t>
            </w:r>
            <w:r>
              <w:rPr>
                <w:rFonts w:ascii="Verdana" w:eastAsia="Verdana" w:hAnsi="Verdana" w:cs="Verdana"/>
                <w:sz w:val="18"/>
              </w:rPr>
              <w:t xml:space="preserve"> </w:t>
            </w:r>
          </w:p>
          <w:p w:rsidR="00C25305" w:rsidRDefault="00D157D2" w:rsidP="00C40B5B">
            <w:pPr>
              <w:ind w:left="108"/>
            </w:pPr>
            <w:r>
              <w:rPr>
                <w:rFonts w:ascii="Verdana" w:eastAsia="Verdana" w:hAnsi="Verdana" w:cs="Verdana"/>
                <w:sz w:val="18"/>
              </w:rPr>
              <w:t xml:space="preserve"> </w:t>
            </w:r>
          </w:p>
          <w:p w:rsidR="00C25305" w:rsidRDefault="00D157D2" w:rsidP="00C40B5B">
            <w:pPr>
              <w:ind w:left="108"/>
            </w:pPr>
            <w:r>
              <w:rPr>
                <w:rFonts w:ascii="Verdana" w:eastAsia="Verdana" w:hAnsi="Verdana" w:cs="Verdana"/>
                <w:sz w:val="18"/>
              </w:rPr>
              <w:t xml:space="preserve"> </w:t>
            </w:r>
          </w:p>
        </w:tc>
        <w:tc>
          <w:tcPr>
            <w:tcW w:w="7540" w:type="dxa"/>
            <w:gridSpan w:val="3"/>
            <w:tcBorders>
              <w:top w:val="single" w:sz="12" w:space="0" w:color="000000"/>
              <w:left w:val="single" w:sz="4" w:space="0" w:color="000000"/>
              <w:bottom w:val="single" w:sz="12" w:space="0" w:color="000000"/>
              <w:right w:val="single" w:sz="12" w:space="0" w:color="000000"/>
            </w:tcBorders>
          </w:tcPr>
          <w:p w:rsidR="00C25305" w:rsidRDefault="00D157D2" w:rsidP="00C40B5B">
            <w:pPr>
              <w:tabs>
                <w:tab w:val="center" w:pos="7163"/>
              </w:tabs>
              <w:spacing w:after="98"/>
            </w:pPr>
            <w:r>
              <w:rPr>
                <w:rFonts w:ascii="Verdana" w:eastAsia="Verdana" w:hAnsi="Verdana" w:cs="Verdana"/>
                <w:sz w:val="18"/>
              </w:rPr>
              <w:t xml:space="preserve">Adresse:                                               Post nr./by: </w:t>
            </w:r>
            <w:r>
              <w:rPr>
                <w:rFonts w:ascii="Verdana" w:eastAsia="Verdana" w:hAnsi="Verdana" w:cs="Verdana"/>
                <w:sz w:val="18"/>
              </w:rPr>
              <w:tab/>
              <w:t xml:space="preserve"> </w:t>
            </w:r>
          </w:p>
          <w:p w:rsidR="00C25305" w:rsidRDefault="00D157D2" w:rsidP="00C40B5B">
            <w:pPr>
              <w:spacing w:after="92"/>
              <w:ind w:left="126"/>
            </w:pPr>
            <w:r>
              <w:rPr>
                <w:rFonts w:ascii="Verdana" w:eastAsia="Verdana" w:hAnsi="Verdana" w:cs="Verdana"/>
                <w:sz w:val="18"/>
              </w:rPr>
              <w:t xml:space="preserve">Matrikel nummer &amp; ejerlav:                                                        </w:t>
            </w:r>
          </w:p>
          <w:p w:rsidR="00C25305" w:rsidRDefault="00D157D2" w:rsidP="00C40B5B">
            <w:pPr>
              <w:ind w:left="126"/>
            </w:pPr>
            <w:r>
              <w:rPr>
                <w:rFonts w:ascii="Verdana" w:eastAsia="Verdana" w:hAnsi="Verdana" w:cs="Verdana"/>
                <w:color w:val="0000FF"/>
                <w:sz w:val="18"/>
              </w:rPr>
              <w:t xml:space="preserve">Vedlæg venligst en skitse, hvoraf boringernes placering fremgår tydeligt </w:t>
            </w:r>
          </w:p>
        </w:tc>
      </w:tr>
      <w:tr w:rsidR="00C25305" w:rsidTr="00C40B5B">
        <w:trPr>
          <w:cantSplit/>
          <w:trHeight w:val="1020"/>
        </w:trPr>
        <w:tc>
          <w:tcPr>
            <w:tcW w:w="2533" w:type="dxa"/>
            <w:tcBorders>
              <w:top w:val="single" w:sz="12" w:space="0" w:color="000000"/>
              <w:left w:val="single" w:sz="12" w:space="0" w:color="000000"/>
              <w:bottom w:val="single" w:sz="12" w:space="0" w:color="000000"/>
              <w:right w:val="single" w:sz="4" w:space="0" w:color="000000"/>
            </w:tcBorders>
          </w:tcPr>
          <w:p w:rsidR="00C25305" w:rsidRDefault="00D157D2" w:rsidP="00C40B5B">
            <w:pPr>
              <w:ind w:left="108"/>
            </w:pPr>
            <w:r>
              <w:rPr>
                <w:rFonts w:ascii="Verdana" w:eastAsia="Verdana" w:hAnsi="Verdana" w:cs="Verdana"/>
                <w:b/>
                <w:sz w:val="18"/>
              </w:rPr>
              <w:t xml:space="preserve">Grundejer </w:t>
            </w:r>
          </w:p>
        </w:tc>
        <w:tc>
          <w:tcPr>
            <w:tcW w:w="7540" w:type="dxa"/>
            <w:gridSpan w:val="3"/>
            <w:tcBorders>
              <w:top w:val="single" w:sz="12" w:space="0" w:color="000000"/>
              <w:left w:val="single" w:sz="4" w:space="0" w:color="000000"/>
              <w:bottom w:val="single" w:sz="12" w:space="0" w:color="000000"/>
              <w:right w:val="single" w:sz="12" w:space="0" w:color="000000"/>
            </w:tcBorders>
          </w:tcPr>
          <w:p w:rsidR="00C25305" w:rsidRDefault="00D157D2" w:rsidP="00C40B5B">
            <w:pPr>
              <w:tabs>
                <w:tab w:val="center" w:pos="7163"/>
              </w:tabs>
              <w:spacing w:after="98"/>
            </w:pPr>
            <w:r>
              <w:rPr>
                <w:rFonts w:ascii="Verdana" w:eastAsia="Verdana" w:hAnsi="Verdana" w:cs="Verdana"/>
                <w:sz w:val="18"/>
              </w:rPr>
              <w:t xml:space="preserve">Navn:   </w:t>
            </w:r>
            <w:r>
              <w:rPr>
                <w:rFonts w:ascii="Verdana" w:eastAsia="Verdana" w:hAnsi="Verdana" w:cs="Verdana"/>
                <w:sz w:val="18"/>
              </w:rPr>
              <w:tab/>
              <w:t xml:space="preserve">  </w:t>
            </w:r>
          </w:p>
          <w:p w:rsidR="00C25305" w:rsidRDefault="00D157D2" w:rsidP="00C40B5B">
            <w:pPr>
              <w:spacing w:after="92"/>
              <w:ind w:left="126"/>
            </w:pPr>
            <w:r>
              <w:rPr>
                <w:rFonts w:ascii="Verdana" w:eastAsia="Verdana" w:hAnsi="Verdana" w:cs="Verdana"/>
                <w:sz w:val="18"/>
              </w:rPr>
              <w:t xml:space="preserve">Adresse:                                               Post nr./by: </w:t>
            </w:r>
          </w:p>
          <w:p w:rsidR="00C25305" w:rsidRDefault="00D157D2" w:rsidP="00C40B5B">
            <w:pPr>
              <w:ind w:left="126"/>
            </w:pPr>
            <w:r>
              <w:rPr>
                <w:rFonts w:ascii="Verdana" w:eastAsia="Verdana" w:hAnsi="Verdana" w:cs="Verdana"/>
                <w:sz w:val="18"/>
              </w:rPr>
              <w:t xml:space="preserve">Kontaktperson:                                     Tlf.:                     Fax: </w:t>
            </w:r>
          </w:p>
        </w:tc>
      </w:tr>
      <w:tr w:rsidR="00C25305" w:rsidTr="00C40B5B">
        <w:trPr>
          <w:cantSplit/>
          <w:trHeight w:val="1020"/>
        </w:trPr>
        <w:tc>
          <w:tcPr>
            <w:tcW w:w="2533" w:type="dxa"/>
            <w:tcBorders>
              <w:top w:val="single" w:sz="12" w:space="0" w:color="000000"/>
              <w:left w:val="single" w:sz="12" w:space="0" w:color="000000"/>
              <w:bottom w:val="single" w:sz="12" w:space="0" w:color="000000"/>
              <w:right w:val="single" w:sz="4" w:space="0" w:color="000000"/>
            </w:tcBorders>
          </w:tcPr>
          <w:p w:rsidR="00C25305" w:rsidRDefault="00D157D2" w:rsidP="00C40B5B">
            <w:pPr>
              <w:ind w:left="108"/>
            </w:pPr>
            <w:r>
              <w:rPr>
                <w:rFonts w:ascii="Verdana" w:eastAsia="Verdana" w:hAnsi="Verdana" w:cs="Verdana"/>
                <w:b/>
                <w:sz w:val="18"/>
              </w:rPr>
              <w:t xml:space="preserve">Boringsejer </w:t>
            </w:r>
          </w:p>
        </w:tc>
        <w:tc>
          <w:tcPr>
            <w:tcW w:w="7540" w:type="dxa"/>
            <w:gridSpan w:val="3"/>
            <w:tcBorders>
              <w:top w:val="single" w:sz="12" w:space="0" w:color="000000"/>
              <w:left w:val="single" w:sz="4" w:space="0" w:color="000000"/>
              <w:bottom w:val="single" w:sz="12" w:space="0" w:color="000000"/>
              <w:right w:val="single" w:sz="12" w:space="0" w:color="000000"/>
            </w:tcBorders>
          </w:tcPr>
          <w:p w:rsidR="00C25305" w:rsidRDefault="00D157D2" w:rsidP="00C40B5B">
            <w:pPr>
              <w:tabs>
                <w:tab w:val="center" w:pos="7055"/>
              </w:tabs>
              <w:spacing w:after="98"/>
            </w:pPr>
            <w:r>
              <w:rPr>
                <w:rFonts w:ascii="Verdana" w:eastAsia="Verdana" w:hAnsi="Verdana" w:cs="Verdana"/>
                <w:sz w:val="18"/>
              </w:rPr>
              <w:t xml:space="preserve">Navn:   </w:t>
            </w:r>
            <w:r>
              <w:rPr>
                <w:rFonts w:ascii="Verdana" w:eastAsia="Verdana" w:hAnsi="Verdana" w:cs="Verdana"/>
                <w:sz w:val="18"/>
              </w:rPr>
              <w:tab/>
              <w:t xml:space="preserve"> </w:t>
            </w:r>
          </w:p>
          <w:p w:rsidR="00C25305" w:rsidRDefault="00D157D2" w:rsidP="00C40B5B">
            <w:pPr>
              <w:spacing w:after="92"/>
              <w:ind w:left="126"/>
            </w:pPr>
            <w:r>
              <w:rPr>
                <w:rFonts w:ascii="Verdana" w:eastAsia="Verdana" w:hAnsi="Verdana" w:cs="Verdana"/>
                <w:sz w:val="18"/>
              </w:rPr>
              <w:t xml:space="preserve">Adresse:                                                Post nr./by: </w:t>
            </w:r>
          </w:p>
          <w:p w:rsidR="00C25305" w:rsidRDefault="00D157D2" w:rsidP="00C40B5B">
            <w:pPr>
              <w:ind w:left="126"/>
            </w:pPr>
            <w:r>
              <w:rPr>
                <w:rFonts w:ascii="Verdana" w:eastAsia="Verdana" w:hAnsi="Verdana" w:cs="Verdana"/>
                <w:sz w:val="18"/>
              </w:rPr>
              <w:t xml:space="preserve">Kontaktperson:                                      Tlf.:                    Fax: </w:t>
            </w:r>
          </w:p>
        </w:tc>
      </w:tr>
      <w:tr w:rsidR="00C25305" w:rsidTr="00C40B5B">
        <w:trPr>
          <w:cantSplit/>
          <w:trHeight w:val="1020"/>
        </w:trPr>
        <w:tc>
          <w:tcPr>
            <w:tcW w:w="2533" w:type="dxa"/>
            <w:tcBorders>
              <w:top w:val="single" w:sz="12" w:space="0" w:color="000000"/>
              <w:left w:val="single" w:sz="12" w:space="0" w:color="000000"/>
              <w:bottom w:val="single" w:sz="12" w:space="0" w:color="000000"/>
              <w:right w:val="single" w:sz="4" w:space="0" w:color="000000"/>
            </w:tcBorders>
          </w:tcPr>
          <w:p w:rsidR="00C25305" w:rsidRDefault="00D157D2" w:rsidP="00C40B5B">
            <w:pPr>
              <w:ind w:left="108"/>
            </w:pPr>
            <w:r>
              <w:rPr>
                <w:rFonts w:ascii="Verdana" w:eastAsia="Verdana" w:hAnsi="Verdana" w:cs="Verdana"/>
                <w:b/>
                <w:sz w:val="18"/>
              </w:rPr>
              <w:t xml:space="preserve">Boreentreprenør </w:t>
            </w:r>
          </w:p>
        </w:tc>
        <w:tc>
          <w:tcPr>
            <w:tcW w:w="7540" w:type="dxa"/>
            <w:gridSpan w:val="3"/>
            <w:tcBorders>
              <w:top w:val="single" w:sz="12" w:space="0" w:color="000000"/>
              <w:left w:val="single" w:sz="4" w:space="0" w:color="000000"/>
              <w:bottom w:val="single" w:sz="12" w:space="0" w:color="000000"/>
              <w:right w:val="single" w:sz="12" w:space="0" w:color="000000"/>
            </w:tcBorders>
          </w:tcPr>
          <w:p w:rsidR="00C25305" w:rsidRDefault="00D157D2" w:rsidP="00C40B5B">
            <w:pPr>
              <w:tabs>
                <w:tab w:val="center" w:pos="7055"/>
              </w:tabs>
              <w:spacing w:after="98"/>
            </w:pPr>
            <w:r>
              <w:rPr>
                <w:rFonts w:ascii="Verdana" w:eastAsia="Verdana" w:hAnsi="Verdana" w:cs="Verdana"/>
                <w:sz w:val="18"/>
              </w:rPr>
              <w:t xml:space="preserve">Navn:   </w:t>
            </w:r>
            <w:r>
              <w:rPr>
                <w:rFonts w:ascii="Verdana" w:eastAsia="Verdana" w:hAnsi="Verdana" w:cs="Verdana"/>
                <w:sz w:val="18"/>
              </w:rPr>
              <w:tab/>
              <w:t xml:space="preserve"> </w:t>
            </w:r>
          </w:p>
          <w:p w:rsidR="00C25305" w:rsidRDefault="00D157D2" w:rsidP="00C40B5B">
            <w:pPr>
              <w:spacing w:after="92"/>
              <w:ind w:left="126"/>
            </w:pPr>
            <w:r>
              <w:rPr>
                <w:rFonts w:ascii="Verdana" w:eastAsia="Verdana" w:hAnsi="Verdana" w:cs="Verdana"/>
                <w:sz w:val="18"/>
              </w:rPr>
              <w:t xml:space="preserve">Adresse:                                               Post nr./by: </w:t>
            </w:r>
          </w:p>
          <w:p w:rsidR="00C25305" w:rsidRDefault="00D157D2" w:rsidP="00C40B5B">
            <w:pPr>
              <w:ind w:left="126"/>
            </w:pPr>
            <w:r>
              <w:rPr>
                <w:rFonts w:ascii="Verdana" w:eastAsia="Verdana" w:hAnsi="Verdana" w:cs="Verdana"/>
                <w:sz w:val="18"/>
              </w:rPr>
              <w:t xml:space="preserve">Kontaktperson:                                     Tlf.:                     Fax: </w:t>
            </w:r>
          </w:p>
        </w:tc>
      </w:tr>
      <w:tr w:rsidR="00C25305" w:rsidTr="00C40B5B">
        <w:trPr>
          <w:cantSplit/>
          <w:trHeight w:val="382"/>
        </w:trPr>
        <w:tc>
          <w:tcPr>
            <w:tcW w:w="10073" w:type="dxa"/>
            <w:gridSpan w:val="4"/>
            <w:tcBorders>
              <w:top w:val="single" w:sz="12" w:space="0" w:color="000000"/>
              <w:left w:val="single" w:sz="12" w:space="0" w:color="000000"/>
              <w:bottom w:val="single" w:sz="4" w:space="0" w:color="000000"/>
              <w:right w:val="single" w:sz="12" w:space="0" w:color="000000"/>
            </w:tcBorders>
          </w:tcPr>
          <w:p w:rsidR="00C25305" w:rsidRDefault="00D157D2" w:rsidP="00C40B5B">
            <w:r>
              <w:rPr>
                <w:rFonts w:ascii="Verdana" w:eastAsia="Verdana" w:hAnsi="Verdana" w:cs="Verdana"/>
                <w:b/>
                <w:sz w:val="18"/>
              </w:rPr>
              <w:t xml:space="preserve"> Boringsdata </w:t>
            </w:r>
            <w:r>
              <w:rPr>
                <w:rFonts w:ascii="Verdana" w:eastAsia="Verdana" w:hAnsi="Verdana" w:cs="Verdana"/>
                <w:b/>
                <w:sz w:val="20"/>
              </w:rPr>
              <w:t>(</w:t>
            </w:r>
            <w:r>
              <w:rPr>
                <w:rFonts w:ascii="Verdana" w:eastAsia="Verdana" w:hAnsi="Verdana" w:cs="Verdana"/>
                <w:b/>
                <w:sz w:val="18"/>
              </w:rPr>
              <w:t xml:space="preserve">DGU-nr.) og kaldenavn: </w:t>
            </w:r>
          </w:p>
        </w:tc>
      </w:tr>
      <w:tr w:rsidR="00C25305" w:rsidTr="00C40B5B">
        <w:trPr>
          <w:cantSplit/>
          <w:trHeight w:val="996"/>
        </w:trPr>
        <w:tc>
          <w:tcPr>
            <w:tcW w:w="2533" w:type="dxa"/>
            <w:tcBorders>
              <w:top w:val="single" w:sz="4" w:space="0" w:color="000000"/>
              <w:left w:val="single" w:sz="12" w:space="0" w:color="000000"/>
              <w:bottom w:val="single" w:sz="4" w:space="0" w:color="000000"/>
              <w:right w:val="single" w:sz="4" w:space="0" w:color="000000"/>
            </w:tcBorders>
          </w:tcPr>
          <w:p w:rsidR="00C25305" w:rsidRDefault="00D157D2" w:rsidP="00C40B5B">
            <w:pPr>
              <w:ind w:left="70" w:firstLine="72"/>
              <w:jc w:val="both"/>
            </w:pPr>
            <w:r>
              <w:rPr>
                <w:rFonts w:ascii="Verdana" w:eastAsia="Verdana" w:hAnsi="Verdana" w:cs="Verdana"/>
                <w:b/>
                <w:sz w:val="18"/>
              </w:rPr>
              <w:t xml:space="preserve">Skriv lagfølge (kendt eller forventet)  m.u.t. </w:t>
            </w:r>
          </w:p>
        </w:tc>
        <w:tc>
          <w:tcPr>
            <w:tcW w:w="2502" w:type="dxa"/>
            <w:tcBorders>
              <w:top w:val="single" w:sz="4" w:space="0" w:color="000000"/>
              <w:left w:val="single" w:sz="4" w:space="0" w:color="000000"/>
              <w:bottom w:val="single" w:sz="4" w:space="0" w:color="000000"/>
              <w:right w:val="single" w:sz="4" w:space="0" w:color="000000"/>
            </w:tcBorders>
          </w:tcPr>
          <w:p w:rsidR="00C25305" w:rsidRDefault="00D157D2" w:rsidP="00C40B5B">
            <w:pPr>
              <w:spacing w:line="360" w:lineRule="auto"/>
              <w:ind w:left="661" w:hanging="422"/>
            </w:pPr>
            <w:r>
              <w:rPr>
                <w:rFonts w:ascii="Verdana" w:eastAsia="Verdana" w:hAnsi="Verdana" w:cs="Verdana"/>
                <w:b/>
                <w:sz w:val="18"/>
              </w:rPr>
              <w:t xml:space="preserve">Ønsker at anvende materialer </w:t>
            </w:r>
          </w:p>
          <w:p w:rsidR="00C25305" w:rsidRDefault="00D157D2" w:rsidP="00C40B5B">
            <w:pPr>
              <w:ind w:left="66"/>
            </w:pPr>
            <w:r>
              <w:rPr>
                <w:rFonts w:ascii="Verdana" w:eastAsia="Verdana" w:hAnsi="Verdana" w:cs="Verdana"/>
                <w:b/>
                <w:sz w:val="18"/>
              </w:rPr>
              <w:t xml:space="preserve">ned gennem lagfølgen </w:t>
            </w:r>
          </w:p>
        </w:tc>
        <w:tc>
          <w:tcPr>
            <w:tcW w:w="2520" w:type="dxa"/>
            <w:tcBorders>
              <w:top w:val="single" w:sz="4" w:space="0" w:color="000000"/>
              <w:left w:val="single" w:sz="4" w:space="0" w:color="000000"/>
              <w:bottom w:val="single" w:sz="4" w:space="0" w:color="000000"/>
              <w:right w:val="single" w:sz="4" w:space="0" w:color="000000"/>
            </w:tcBorders>
          </w:tcPr>
          <w:p w:rsidR="00C25305" w:rsidRDefault="00D157D2" w:rsidP="00C40B5B">
            <w:pPr>
              <w:spacing w:after="92"/>
              <w:ind w:left="15"/>
              <w:jc w:val="center"/>
            </w:pPr>
            <w:r>
              <w:rPr>
                <w:rFonts w:ascii="Verdana" w:eastAsia="Verdana" w:hAnsi="Verdana" w:cs="Verdana"/>
                <w:b/>
                <w:sz w:val="18"/>
              </w:rPr>
              <w:t xml:space="preserve">Filterinterval </w:t>
            </w:r>
          </w:p>
          <w:p w:rsidR="00C25305" w:rsidRDefault="00D157D2" w:rsidP="00C40B5B">
            <w:pPr>
              <w:ind w:left="16"/>
              <w:jc w:val="center"/>
            </w:pPr>
            <w:r>
              <w:rPr>
                <w:rFonts w:ascii="Verdana" w:eastAsia="Verdana" w:hAnsi="Verdana" w:cs="Verdana"/>
                <w:b/>
                <w:sz w:val="18"/>
              </w:rPr>
              <w:t xml:space="preserve">m.u.t. </w:t>
            </w:r>
          </w:p>
        </w:tc>
        <w:tc>
          <w:tcPr>
            <w:tcW w:w="2518" w:type="dxa"/>
            <w:tcBorders>
              <w:top w:val="single" w:sz="4" w:space="0" w:color="000000"/>
              <w:left w:val="single" w:sz="4" w:space="0" w:color="000000"/>
              <w:bottom w:val="single" w:sz="4" w:space="0" w:color="000000"/>
              <w:right w:val="single" w:sz="12" w:space="0" w:color="000000"/>
            </w:tcBorders>
          </w:tcPr>
          <w:p w:rsidR="00C25305" w:rsidRDefault="00D157D2" w:rsidP="00C40B5B">
            <w:pPr>
              <w:ind w:left="21"/>
              <w:jc w:val="center"/>
            </w:pPr>
            <w:r>
              <w:rPr>
                <w:rFonts w:ascii="Verdana" w:eastAsia="Verdana" w:hAnsi="Verdana" w:cs="Verdana"/>
                <w:b/>
                <w:sz w:val="18"/>
              </w:rPr>
              <w:t xml:space="preserve">Boredimension </w:t>
            </w:r>
          </w:p>
        </w:tc>
      </w:tr>
      <w:tr w:rsidR="00C25305" w:rsidTr="00C40B5B">
        <w:trPr>
          <w:cantSplit/>
          <w:trHeight w:val="338"/>
        </w:trPr>
        <w:tc>
          <w:tcPr>
            <w:tcW w:w="2533" w:type="dxa"/>
            <w:tcBorders>
              <w:top w:val="single" w:sz="4" w:space="0" w:color="000000"/>
              <w:left w:val="single" w:sz="12"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4" w:space="0" w:color="000000"/>
              <w:left w:val="single" w:sz="4" w:space="0" w:color="000000"/>
              <w:bottom w:val="single" w:sz="4"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38"/>
        </w:trPr>
        <w:tc>
          <w:tcPr>
            <w:tcW w:w="2533" w:type="dxa"/>
            <w:tcBorders>
              <w:top w:val="single" w:sz="4" w:space="0" w:color="000000"/>
              <w:left w:val="single" w:sz="12"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4" w:space="0" w:color="000000"/>
              <w:left w:val="single" w:sz="4" w:space="0" w:color="000000"/>
              <w:bottom w:val="single" w:sz="4"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38"/>
        </w:trPr>
        <w:tc>
          <w:tcPr>
            <w:tcW w:w="2533" w:type="dxa"/>
            <w:tcBorders>
              <w:top w:val="single" w:sz="4" w:space="0" w:color="000000"/>
              <w:left w:val="single" w:sz="12"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4" w:space="0" w:color="000000"/>
              <w:left w:val="single" w:sz="4" w:space="0" w:color="000000"/>
              <w:bottom w:val="single" w:sz="4"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38"/>
        </w:trPr>
        <w:tc>
          <w:tcPr>
            <w:tcW w:w="2533" w:type="dxa"/>
            <w:tcBorders>
              <w:top w:val="single" w:sz="4" w:space="0" w:color="000000"/>
              <w:left w:val="single" w:sz="12"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4" w:space="0" w:color="000000"/>
              <w:left w:val="single" w:sz="4" w:space="0" w:color="000000"/>
              <w:bottom w:val="single" w:sz="4"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38"/>
        </w:trPr>
        <w:tc>
          <w:tcPr>
            <w:tcW w:w="2533" w:type="dxa"/>
            <w:tcBorders>
              <w:top w:val="single" w:sz="4" w:space="0" w:color="000000"/>
              <w:left w:val="single" w:sz="12"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4" w:space="0" w:color="000000"/>
              <w:left w:val="single" w:sz="4" w:space="0" w:color="000000"/>
              <w:bottom w:val="single" w:sz="4"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38"/>
        </w:trPr>
        <w:tc>
          <w:tcPr>
            <w:tcW w:w="2533" w:type="dxa"/>
            <w:tcBorders>
              <w:top w:val="single" w:sz="4" w:space="0" w:color="000000"/>
              <w:left w:val="single" w:sz="12"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4" w:space="0" w:color="000000"/>
              <w:left w:val="single" w:sz="4" w:space="0" w:color="000000"/>
              <w:bottom w:val="single" w:sz="4" w:space="0" w:color="000000"/>
              <w:right w:val="single" w:sz="4"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4" w:space="0" w:color="000000"/>
              <w:left w:val="single" w:sz="4" w:space="0" w:color="000000"/>
              <w:bottom w:val="single" w:sz="4"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43"/>
        </w:trPr>
        <w:tc>
          <w:tcPr>
            <w:tcW w:w="2533" w:type="dxa"/>
            <w:tcBorders>
              <w:top w:val="single" w:sz="4" w:space="0" w:color="000000"/>
              <w:left w:val="single" w:sz="12" w:space="0" w:color="000000"/>
              <w:bottom w:val="single" w:sz="8"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4" w:space="0" w:color="000000"/>
              <w:left w:val="single" w:sz="4" w:space="0" w:color="000000"/>
              <w:bottom w:val="single" w:sz="8" w:space="0" w:color="000000"/>
              <w:right w:val="single" w:sz="4"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4" w:space="0" w:color="000000"/>
              <w:left w:val="single" w:sz="4" w:space="0" w:color="000000"/>
              <w:bottom w:val="single" w:sz="8" w:space="0" w:color="000000"/>
              <w:right w:val="single" w:sz="4"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4" w:space="0" w:color="000000"/>
              <w:left w:val="single" w:sz="4" w:space="0" w:color="000000"/>
              <w:bottom w:val="single" w:sz="8"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55"/>
        </w:trPr>
        <w:tc>
          <w:tcPr>
            <w:tcW w:w="2533" w:type="dxa"/>
            <w:tcBorders>
              <w:top w:val="single" w:sz="8" w:space="0" w:color="000000"/>
              <w:left w:val="single" w:sz="12" w:space="0" w:color="000000"/>
              <w:bottom w:val="single" w:sz="12" w:space="0" w:color="000000"/>
              <w:right w:val="single" w:sz="8" w:space="0" w:color="000000"/>
            </w:tcBorders>
          </w:tcPr>
          <w:p w:rsidR="00C25305" w:rsidRDefault="00D157D2" w:rsidP="00C40B5B">
            <w:pPr>
              <w:ind w:left="66"/>
              <w:jc w:val="center"/>
            </w:pPr>
            <w:r>
              <w:rPr>
                <w:rFonts w:ascii="Verdana" w:eastAsia="Verdana" w:hAnsi="Verdana" w:cs="Verdana"/>
                <w:b/>
                <w:sz w:val="18"/>
              </w:rPr>
              <w:t xml:space="preserve"> </w:t>
            </w:r>
          </w:p>
        </w:tc>
        <w:tc>
          <w:tcPr>
            <w:tcW w:w="2502" w:type="dxa"/>
            <w:tcBorders>
              <w:top w:val="single" w:sz="8" w:space="0" w:color="000000"/>
              <w:left w:val="single" w:sz="8" w:space="0" w:color="000000"/>
              <w:bottom w:val="single" w:sz="12" w:space="0" w:color="000000"/>
              <w:right w:val="single" w:sz="8" w:space="0" w:color="000000"/>
            </w:tcBorders>
          </w:tcPr>
          <w:p w:rsidR="00C25305" w:rsidRDefault="00D157D2" w:rsidP="00C40B5B">
            <w:pPr>
              <w:ind w:left="66"/>
              <w:jc w:val="center"/>
            </w:pPr>
            <w:r>
              <w:rPr>
                <w:rFonts w:ascii="Verdana" w:eastAsia="Verdana" w:hAnsi="Verdana" w:cs="Verdana"/>
                <w:b/>
                <w:sz w:val="18"/>
              </w:rPr>
              <w:t xml:space="preserve"> </w:t>
            </w:r>
          </w:p>
        </w:tc>
        <w:tc>
          <w:tcPr>
            <w:tcW w:w="2520" w:type="dxa"/>
            <w:tcBorders>
              <w:top w:val="single" w:sz="8" w:space="0" w:color="000000"/>
              <w:left w:val="single" w:sz="8" w:space="0" w:color="000000"/>
              <w:bottom w:val="single" w:sz="12" w:space="0" w:color="000000"/>
              <w:right w:val="single" w:sz="8" w:space="0" w:color="000000"/>
            </w:tcBorders>
          </w:tcPr>
          <w:p w:rsidR="00C25305" w:rsidRDefault="00D157D2" w:rsidP="00C40B5B">
            <w:pPr>
              <w:ind w:left="80"/>
              <w:jc w:val="center"/>
            </w:pPr>
            <w:r>
              <w:rPr>
                <w:rFonts w:ascii="Verdana" w:eastAsia="Verdana" w:hAnsi="Verdana" w:cs="Verdana"/>
                <w:b/>
                <w:sz w:val="18"/>
              </w:rPr>
              <w:t xml:space="preserve"> </w:t>
            </w:r>
          </w:p>
        </w:tc>
        <w:tc>
          <w:tcPr>
            <w:tcW w:w="2518" w:type="dxa"/>
            <w:tcBorders>
              <w:top w:val="single" w:sz="8" w:space="0" w:color="000000"/>
              <w:left w:val="single" w:sz="8" w:space="0" w:color="000000"/>
              <w:bottom w:val="single" w:sz="12" w:space="0" w:color="000000"/>
              <w:right w:val="single" w:sz="12" w:space="0" w:color="000000"/>
            </w:tcBorders>
          </w:tcPr>
          <w:p w:rsidR="00C25305" w:rsidRDefault="00D157D2" w:rsidP="00C40B5B">
            <w:pPr>
              <w:ind w:left="82"/>
              <w:jc w:val="center"/>
            </w:pPr>
            <w:r>
              <w:rPr>
                <w:rFonts w:ascii="Verdana" w:eastAsia="Verdana" w:hAnsi="Verdana" w:cs="Verdana"/>
                <w:b/>
                <w:sz w:val="18"/>
              </w:rPr>
              <w:t xml:space="preserve"> </w:t>
            </w:r>
          </w:p>
        </w:tc>
      </w:tr>
      <w:tr w:rsidR="00C25305" w:rsidTr="00C40B5B">
        <w:trPr>
          <w:cantSplit/>
          <w:trHeight w:val="334"/>
        </w:trPr>
        <w:tc>
          <w:tcPr>
            <w:tcW w:w="10073" w:type="dxa"/>
            <w:gridSpan w:val="4"/>
            <w:tcBorders>
              <w:top w:val="single" w:sz="12" w:space="0" w:color="000000"/>
              <w:left w:val="single" w:sz="12" w:space="0" w:color="000000"/>
              <w:bottom w:val="single" w:sz="4" w:space="0" w:color="000000"/>
              <w:right w:val="single" w:sz="12" w:space="0" w:color="000000"/>
            </w:tcBorders>
          </w:tcPr>
          <w:p w:rsidR="00C25305" w:rsidRDefault="00D157D2" w:rsidP="00C40B5B">
            <w:pPr>
              <w:ind w:left="108"/>
            </w:pPr>
            <w:r>
              <w:rPr>
                <w:rFonts w:ascii="Verdana" w:eastAsia="Verdana" w:hAnsi="Verdana" w:cs="Verdana"/>
                <w:b/>
                <w:sz w:val="18"/>
              </w:rPr>
              <w:t xml:space="preserve">Årsag til sløjfning:  </w:t>
            </w:r>
          </w:p>
        </w:tc>
      </w:tr>
      <w:tr w:rsidR="00C25305" w:rsidTr="00C40B5B">
        <w:trPr>
          <w:cantSplit/>
          <w:trHeight w:val="331"/>
        </w:trPr>
        <w:tc>
          <w:tcPr>
            <w:tcW w:w="10073" w:type="dxa"/>
            <w:gridSpan w:val="4"/>
            <w:tcBorders>
              <w:top w:val="single" w:sz="4" w:space="0" w:color="000000"/>
              <w:left w:val="single" w:sz="12" w:space="0" w:color="000000"/>
              <w:bottom w:val="single" w:sz="12" w:space="0" w:color="000000"/>
              <w:right w:val="single" w:sz="12" w:space="0" w:color="000000"/>
            </w:tcBorders>
          </w:tcPr>
          <w:p w:rsidR="00C25305" w:rsidRDefault="00D157D2" w:rsidP="00C40B5B">
            <w:pPr>
              <w:ind w:left="108"/>
            </w:pPr>
            <w:r>
              <w:rPr>
                <w:rFonts w:ascii="Verdana" w:eastAsia="Verdana" w:hAnsi="Verdana" w:cs="Verdana"/>
                <w:b/>
                <w:sz w:val="18"/>
              </w:rPr>
              <w:t xml:space="preserve">Forventes sløjfet den: </w:t>
            </w:r>
          </w:p>
        </w:tc>
      </w:tr>
      <w:tr w:rsidR="00C25305" w:rsidTr="00C40B5B">
        <w:trPr>
          <w:cantSplit/>
          <w:trHeight w:val="456"/>
        </w:trPr>
        <w:tc>
          <w:tcPr>
            <w:tcW w:w="10073" w:type="dxa"/>
            <w:gridSpan w:val="4"/>
            <w:tcBorders>
              <w:top w:val="single" w:sz="12" w:space="0" w:color="000000"/>
              <w:left w:val="single" w:sz="12" w:space="0" w:color="000000"/>
              <w:bottom w:val="single" w:sz="2" w:space="0" w:color="000000"/>
              <w:right w:val="single" w:sz="12" w:space="0" w:color="000000"/>
            </w:tcBorders>
          </w:tcPr>
          <w:p w:rsidR="00C25305" w:rsidRDefault="00D157D2" w:rsidP="00C40B5B">
            <w:pPr>
              <w:ind w:left="108"/>
            </w:pPr>
            <w:r>
              <w:rPr>
                <w:rFonts w:ascii="Verdana" w:eastAsia="Verdana" w:hAnsi="Verdana" w:cs="Verdana"/>
                <w:b/>
                <w:sz w:val="18"/>
              </w:rPr>
              <w:t xml:space="preserve">Underskriveren er ansvarlig for anmeldelsens rigtighed </w:t>
            </w:r>
          </w:p>
          <w:p w:rsidR="00C25305" w:rsidRDefault="00D157D2" w:rsidP="00C40B5B">
            <w:pPr>
              <w:ind w:left="108"/>
            </w:pPr>
            <w:r>
              <w:rPr>
                <w:rFonts w:ascii="Verdana" w:eastAsia="Verdana" w:hAnsi="Verdana" w:cs="Verdana"/>
                <w:b/>
                <w:sz w:val="18"/>
              </w:rPr>
              <w:t xml:space="preserve"> </w:t>
            </w:r>
          </w:p>
        </w:tc>
      </w:tr>
      <w:tr w:rsidR="00C25305" w:rsidTr="00C40B5B">
        <w:trPr>
          <w:cantSplit/>
          <w:trHeight w:val="674"/>
        </w:trPr>
        <w:tc>
          <w:tcPr>
            <w:tcW w:w="2533" w:type="dxa"/>
            <w:tcBorders>
              <w:top w:val="single" w:sz="2" w:space="0" w:color="000000"/>
              <w:left w:val="single" w:sz="12" w:space="0" w:color="000000"/>
              <w:bottom w:val="single" w:sz="12" w:space="0" w:color="000000"/>
              <w:right w:val="single" w:sz="2" w:space="0" w:color="000000"/>
            </w:tcBorders>
            <w:vAlign w:val="center"/>
          </w:tcPr>
          <w:p w:rsidR="00C25305" w:rsidRDefault="00D157D2" w:rsidP="00C40B5B">
            <w:pPr>
              <w:ind w:left="108"/>
            </w:pPr>
            <w:r>
              <w:rPr>
                <w:rFonts w:ascii="Verdana" w:eastAsia="Verdana" w:hAnsi="Verdana" w:cs="Verdana"/>
                <w:b/>
                <w:sz w:val="18"/>
              </w:rPr>
              <w:t xml:space="preserve">Dato: </w:t>
            </w:r>
          </w:p>
        </w:tc>
        <w:tc>
          <w:tcPr>
            <w:tcW w:w="7540" w:type="dxa"/>
            <w:gridSpan w:val="3"/>
            <w:tcBorders>
              <w:top w:val="single" w:sz="2" w:space="0" w:color="000000"/>
              <w:left w:val="single" w:sz="2" w:space="0" w:color="000000"/>
              <w:bottom w:val="single" w:sz="12" w:space="0" w:color="000000"/>
              <w:right w:val="single" w:sz="12" w:space="0" w:color="000000"/>
            </w:tcBorders>
          </w:tcPr>
          <w:p w:rsidR="00C25305" w:rsidRDefault="00D157D2" w:rsidP="00C40B5B">
            <w:pPr>
              <w:ind w:left="126"/>
            </w:pPr>
            <w:r>
              <w:rPr>
                <w:rFonts w:ascii="Verdana" w:eastAsia="Verdana" w:hAnsi="Verdana" w:cs="Verdana"/>
                <w:b/>
                <w:sz w:val="18"/>
              </w:rPr>
              <w:t xml:space="preserve">Underskrift:  </w:t>
            </w:r>
          </w:p>
          <w:p w:rsidR="00C25305" w:rsidRDefault="00D157D2" w:rsidP="00C40B5B">
            <w:pPr>
              <w:ind w:left="126"/>
            </w:pPr>
            <w:r>
              <w:rPr>
                <w:rFonts w:ascii="Verdana" w:eastAsia="Verdana" w:hAnsi="Verdana" w:cs="Verdana"/>
                <w:b/>
                <w:sz w:val="18"/>
              </w:rPr>
              <w:t xml:space="preserve"> </w:t>
            </w:r>
          </w:p>
          <w:p w:rsidR="00C25305" w:rsidRDefault="00D157D2" w:rsidP="00C40B5B">
            <w:pPr>
              <w:ind w:left="126"/>
            </w:pPr>
            <w:r>
              <w:rPr>
                <w:rFonts w:ascii="Verdana" w:eastAsia="Verdana" w:hAnsi="Verdana" w:cs="Verdana"/>
                <w:b/>
                <w:sz w:val="18"/>
              </w:rPr>
              <w:t xml:space="preserve"> </w:t>
            </w:r>
          </w:p>
        </w:tc>
      </w:tr>
    </w:tbl>
    <w:p w:rsidR="00C25305" w:rsidRDefault="00C25305">
      <w:pPr>
        <w:spacing w:after="0"/>
      </w:pPr>
    </w:p>
    <w:tbl>
      <w:tblPr>
        <w:tblStyle w:val="TableGrid"/>
        <w:tblW w:w="10073" w:type="dxa"/>
        <w:tblInd w:w="0" w:type="dxa"/>
        <w:tblCellMar>
          <w:top w:w="18" w:type="dxa"/>
          <w:left w:w="79" w:type="dxa"/>
          <w:right w:w="79" w:type="dxa"/>
        </w:tblCellMar>
        <w:tblLook w:val="04A0" w:firstRow="1" w:lastRow="0" w:firstColumn="1" w:lastColumn="0" w:noHBand="0" w:noVBand="1"/>
      </w:tblPr>
      <w:tblGrid>
        <w:gridCol w:w="10073"/>
      </w:tblGrid>
      <w:tr w:rsidR="00C25305">
        <w:trPr>
          <w:trHeight w:val="5138"/>
        </w:trPr>
        <w:tc>
          <w:tcPr>
            <w:tcW w:w="10073" w:type="dxa"/>
            <w:tcBorders>
              <w:top w:val="single" w:sz="12" w:space="0" w:color="000000"/>
              <w:left w:val="single" w:sz="12" w:space="0" w:color="000000"/>
              <w:bottom w:val="single" w:sz="12" w:space="0" w:color="000000"/>
              <w:right w:val="single" w:sz="12" w:space="0" w:color="000000"/>
            </w:tcBorders>
          </w:tcPr>
          <w:p w:rsidR="00C25305" w:rsidRDefault="00D157D2">
            <w:pPr>
              <w:ind w:left="29"/>
            </w:pPr>
            <w:r>
              <w:rPr>
                <w:rFonts w:ascii="Verdana" w:eastAsia="Verdana" w:hAnsi="Verdana" w:cs="Verdana"/>
                <w:b/>
                <w:sz w:val="18"/>
              </w:rPr>
              <w:lastRenderedPageBreak/>
              <w:t xml:space="preserve">Vilkår i forbindelse med SLØJFNING af boringer og brønde  </w:t>
            </w:r>
          </w:p>
          <w:p w:rsidR="00C25305" w:rsidRDefault="00D157D2">
            <w:pPr>
              <w:numPr>
                <w:ilvl w:val="0"/>
                <w:numId w:val="1"/>
              </w:numPr>
              <w:spacing w:line="246" w:lineRule="auto"/>
              <w:ind w:hanging="360"/>
            </w:pPr>
            <w:r>
              <w:rPr>
                <w:rFonts w:ascii="Verdana" w:eastAsia="Verdana" w:hAnsi="Verdana" w:cs="Verdana"/>
                <w:sz w:val="18"/>
              </w:rPr>
              <w:t xml:space="preserve">Anmeldelse af boringer og brønde skal ske i henhold til Miljøministeriets bekendtgørelse nr. 1260 af 28. oktober 2013 om udførelse og sløjfning af boringer og brønde på land. </w:t>
            </w:r>
          </w:p>
          <w:p w:rsidR="00C25305" w:rsidRDefault="00D157D2">
            <w:pPr>
              <w:numPr>
                <w:ilvl w:val="0"/>
                <w:numId w:val="1"/>
              </w:numPr>
              <w:spacing w:line="246" w:lineRule="auto"/>
              <w:ind w:hanging="360"/>
            </w:pPr>
            <w:r>
              <w:rPr>
                <w:rFonts w:ascii="Verdana" w:eastAsia="Verdana" w:hAnsi="Verdana" w:cs="Verdana"/>
                <w:sz w:val="18"/>
              </w:rPr>
              <w:t xml:space="preserve">Sløjfningen skal anmeldes til Hillerød Kommune mindst 14 dage før arbejdet udføres med angivelse af metode og materialer. </w:t>
            </w:r>
          </w:p>
          <w:p w:rsidR="00C25305" w:rsidRDefault="00D157D2">
            <w:pPr>
              <w:numPr>
                <w:ilvl w:val="0"/>
                <w:numId w:val="1"/>
              </w:numPr>
              <w:spacing w:line="246" w:lineRule="auto"/>
              <w:ind w:hanging="360"/>
            </w:pPr>
            <w:r>
              <w:rPr>
                <w:rFonts w:ascii="Verdana" w:eastAsia="Verdana" w:hAnsi="Verdana" w:cs="Verdana"/>
                <w:sz w:val="18"/>
              </w:rPr>
              <w:t xml:space="preserve">Hvis der under arbejdet træffes forurenet jord, skal dette anmeldes til Hillerød Kommune som en særskilt anmeldelse. </w:t>
            </w:r>
          </w:p>
          <w:p w:rsidR="00C25305" w:rsidRDefault="00D157D2">
            <w:pPr>
              <w:numPr>
                <w:ilvl w:val="0"/>
                <w:numId w:val="1"/>
              </w:numPr>
              <w:ind w:hanging="360"/>
            </w:pPr>
            <w:r>
              <w:rPr>
                <w:rFonts w:ascii="Verdana" w:eastAsia="Verdana" w:hAnsi="Verdana" w:cs="Verdana"/>
                <w:sz w:val="18"/>
              </w:rPr>
              <w:t xml:space="preserve">Sløjfning af boringer og brønde skal foretages således, at der ikke gennem anlægget kan ske forurening af grundvandet eller udveksling af vand mellem forskellige grundvandsmagasiner. </w:t>
            </w:r>
          </w:p>
          <w:p w:rsidR="00C25305" w:rsidRDefault="00D157D2">
            <w:pPr>
              <w:numPr>
                <w:ilvl w:val="0"/>
                <w:numId w:val="1"/>
              </w:numPr>
              <w:spacing w:line="243" w:lineRule="auto"/>
              <w:ind w:hanging="360"/>
            </w:pPr>
            <w:r>
              <w:rPr>
                <w:rFonts w:ascii="Verdana" w:eastAsia="Verdana" w:hAnsi="Verdana" w:cs="Verdana"/>
                <w:sz w:val="18"/>
              </w:rPr>
              <w:t>For øvrige forholdsregler henvises til Miljøministeriets bekendtgørelse nr. 1260 af 28. oktober 2013 om udførelse og sløjfning af boringer og brønde på land og Naturstyrelsens vejledning om boringer på land.  2013. ISBN nr.</w:t>
            </w:r>
            <w:r>
              <w:rPr>
                <w:rFonts w:ascii="Verdana" w:eastAsia="Verdana" w:hAnsi="Verdana" w:cs="Verdana"/>
                <w:b/>
                <w:sz w:val="18"/>
              </w:rPr>
              <w:t xml:space="preserve"> </w:t>
            </w:r>
            <w:r>
              <w:rPr>
                <w:rFonts w:ascii="Verdana" w:eastAsia="Verdana" w:hAnsi="Verdana" w:cs="Verdana"/>
                <w:sz w:val="18"/>
              </w:rPr>
              <w:t>978-87-7279-617-8.</w:t>
            </w:r>
            <w:r>
              <w:rPr>
                <w:rFonts w:ascii="Verdana" w:eastAsia="Verdana" w:hAnsi="Verdana" w:cs="Verdana"/>
                <w:b/>
                <w:sz w:val="18"/>
              </w:rPr>
              <w:t xml:space="preserve"> </w:t>
            </w:r>
          </w:p>
          <w:tbl>
            <w:tblPr>
              <w:tblStyle w:val="TableGrid"/>
              <w:tblpPr w:vertAnchor="text" w:tblpX="79" w:tblpY="217"/>
              <w:tblOverlap w:val="never"/>
              <w:tblW w:w="9914" w:type="dxa"/>
              <w:tblInd w:w="0" w:type="dxa"/>
              <w:tblCellMar>
                <w:top w:w="1" w:type="dxa"/>
                <w:left w:w="29" w:type="dxa"/>
                <w:right w:w="64" w:type="dxa"/>
              </w:tblCellMar>
              <w:tblLook w:val="04A0" w:firstRow="1" w:lastRow="0" w:firstColumn="1" w:lastColumn="0" w:noHBand="0" w:noVBand="1"/>
            </w:tblPr>
            <w:tblGrid>
              <w:gridCol w:w="9914"/>
            </w:tblGrid>
            <w:tr w:rsidR="00C25305">
              <w:trPr>
                <w:trHeight w:val="437"/>
              </w:trPr>
              <w:tc>
                <w:tcPr>
                  <w:tcW w:w="9914" w:type="dxa"/>
                  <w:tcBorders>
                    <w:top w:val="nil"/>
                    <w:left w:val="nil"/>
                    <w:bottom w:val="nil"/>
                    <w:right w:val="nil"/>
                  </w:tcBorders>
                  <w:shd w:val="clear" w:color="auto" w:fill="F9F9F9"/>
                </w:tcPr>
                <w:p w:rsidR="00C25305" w:rsidRDefault="00C40B5B">
                  <w:r>
                    <w:rPr>
                      <w:rFonts w:ascii="Verdana" w:eastAsia="Verdana" w:hAnsi="Verdana" w:cs="Verdana"/>
                      <w:b/>
                      <w:sz w:val="18"/>
                    </w:rPr>
                    <w:t xml:space="preserve">Før en brønd kan sløjfes </w:t>
                  </w:r>
                  <w:r>
                    <w:rPr>
                      <w:rFonts w:ascii="Verdana" w:eastAsia="Verdana" w:hAnsi="Verdana" w:cs="Verdana"/>
                      <w:b/>
                      <w:sz w:val="18"/>
                    </w:rPr>
                    <w:br/>
                  </w:r>
                  <w:r w:rsidR="00D157D2">
                    <w:rPr>
                      <w:rFonts w:ascii="Verdana" w:eastAsia="Verdana" w:hAnsi="Verdana" w:cs="Verdana"/>
                      <w:sz w:val="18"/>
                    </w:rPr>
                    <w:t xml:space="preserve">Før en brønd sløjfes, skal det vurderes om brønden har kulturhistorisk værdi. Følgende typer af brønde kan have kulturhistorisk værdi:   </w:t>
                  </w:r>
                  <w:r>
                    <w:rPr>
                      <w:rFonts w:ascii="Verdana" w:eastAsia="Verdana" w:hAnsi="Verdana" w:cs="Verdana"/>
                      <w:sz w:val="18"/>
                    </w:rPr>
                    <w:br/>
                  </w:r>
                </w:p>
              </w:tc>
            </w:tr>
          </w:tbl>
          <w:p w:rsidR="00C25305" w:rsidRDefault="00D157D2">
            <w:pPr>
              <w:numPr>
                <w:ilvl w:val="0"/>
                <w:numId w:val="1"/>
              </w:numPr>
              <w:ind w:hanging="360"/>
            </w:pPr>
            <w:r>
              <w:rPr>
                <w:rFonts w:ascii="Verdana" w:eastAsia="Verdana" w:hAnsi="Verdana" w:cs="Verdana"/>
                <w:sz w:val="18"/>
              </w:rPr>
              <w:t>Træbrønde</w:t>
            </w:r>
            <w:r>
              <w:rPr>
                <w:rFonts w:ascii="Verdana" w:eastAsia="Verdana" w:hAnsi="Verdana" w:cs="Verdana"/>
                <w:b/>
                <w:sz w:val="18"/>
              </w:rPr>
              <w:t xml:space="preserve"> </w:t>
            </w:r>
          </w:p>
          <w:p w:rsidR="00C25305" w:rsidRDefault="00D157D2">
            <w:pPr>
              <w:numPr>
                <w:ilvl w:val="0"/>
                <w:numId w:val="1"/>
              </w:numPr>
              <w:ind w:hanging="360"/>
            </w:pPr>
            <w:r>
              <w:rPr>
                <w:rFonts w:ascii="Verdana" w:eastAsia="Verdana" w:hAnsi="Verdana" w:cs="Verdana"/>
                <w:sz w:val="18"/>
              </w:rPr>
              <w:t>Kampestensbrønde</w:t>
            </w:r>
            <w:r>
              <w:rPr>
                <w:rFonts w:ascii="Verdana" w:eastAsia="Verdana" w:hAnsi="Verdana" w:cs="Verdana"/>
                <w:b/>
                <w:sz w:val="18"/>
              </w:rPr>
              <w:t xml:space="preserve"> </w:t>
            </w:r>
          </w:p>
          <w:p w:rsidR="00C25305" w:rsidRDefault="00D157D2">
            <w:pPr>
              <w:numPr>
                <w:ilvl w:val="0"/>
                <w:numId w:val="1"/>
              </w:numPr>
              <w:ind w:hanging="360"/>
            </w:pPr>
            <w:r>
              <w:rPr>
                <w:rFonts w:ascii="Verdana" w:eastAsia="Verdana" w:hAnsi="Verdana" w:cs="Verdana"/>
                <w:sz w:val="18"/>
              </w:rPr>
              <w:t>Murede teglstensbrønde</w:t>
            </w:r>
            <w:r>
              <w:rPr>
                <w:rFonts w:ascii="Verdana" w:eastAsia="Verdana" w:hAnsi="Verdana" w:cs="Verdana"/>
                <w:b/>
                <w:sz w:val="18"/>
              </w:rPr>
              <w:t xml:space="preserve"> </w:t>
            </w:r>
            <w:r w:rsidR="00C40B5B">
              <w:rPr>
                <w:rFonts w:ascii="Verdana" w:eastAsia="Verdana" w:hAnsi="Verdana" w:cs="Verdana"/>
                <w:b/>
                <w:sz w:val="18"/>
              </w:rPr>
              <w:br/>
            </w:r>
          </w:p>
          <w:tbl>
            <w:tblPr>
              <w:tblStyle w:val="TableGrid"/>
              <w:tblW w:w="9914" w:type="dxa"/>
              <w:tblInd w:w="0" w:type="dxa"/>
              <w:tblCellMar>
                <w:top w:w="1" w:type="dxa"/>
                <w:left w:w="29" w:type="dxa"/>
                <w:right w:w="115" w:type="dxa"/>
              </w:tblCellMar>
              <w:tblLook w:val="04A0" w:firstRow="1" w:lastRow="0" w:firstColumn="1" w:lastColumn="0" w:noHBand="0" w:noVBand="1"/>
            </w:tblPr>
            <w:tblGrid>
              <w:gridCol w:w="9914"/>
            </w:tblGrid>
            <w:tr w:rsidR="00C25305">
              <w:trPr>
                <w:trHeight w:val="437"/>
              </w:trPr>
              <w:tc>
                <w:tcPr>
                  <w:tcW w:w="9914" w:type="dxa"/>
                  <w:tcBorders>
                    <w:top w:val="nil"/>
                    <w:left w:val="nil"/>
                    <w:bottom w:val="nil"/>
                    <w:right w:val="nil"/>
                  </w:tcBorders>
                  <w:shd w:val="clear" w:color="auto" w:fill="F9F9F9"/>
                </w:tcPr>
                <w:p w:rsidR="00C25305" w:rsidRDefault="00D157D2">
                  <w:r>
                    <w:rPr>
                      <w:rFonts w:ascii="Verdana" w:eastAsia="Verdana" w:hAnsi="Verdana" w:cs="Verdana"/>
                      <w:sz w:val="18"/>
                    </w:rPr>
                    <w:t>Det er Nordsjællands Folkemuseum der vurderer om brønden er bevaringsværdig og derfor ikke skal sløjfes. Hillerød Kommune kontakter Nordsjællands Folkemuseum, når vi modtager en anmeldelse.</w:t>
                  </w:r>
                  <w:r>
                    <w:rPr>
                      <w:rFonts w:ascii="Verdana" w:eastAsia="Verdana" w:hAnsi="Verdana" w:cs="Verdana"/>
                      <w:b/>
                      <w:sz w:val="18"/>
                    </w:rPr>
                    <w:t xml:space="preserve"> </w:t>
                  </w:r>
                </w:p>
              </w:tc>
            </w:tr>
          </w:tbl>
          <w:p w:rsidR="00C25305" w:rsidRDefault="00C25305"/>
        </w:tc>
      </w:tr>
    </w:tbl>
    <w:p w:rsidR="00C25305" w:rsidRDefault="00D157D2">
      <w:pPr>
        <w:spacing w:after="0" w:line="251" w:lineRule="auto"/>
      </w:pPr>
      <w:r>
        <w:rPr>
          <w:rFonts w:ascii="Verdana" w:eastAsia="Verdana" w:hAnsi="Verdana" w:cs="Verdana"/>
          <w:b/>
          <w:sz w:val="20"/>
        </w:rPr>
        <w:t xml:space="preserve">Anmeldelsen skal sendes til Hillerød Kommune, By og Miljø, </w:t>
      </w:r>
      <w:r>
        <w:rPr>
          <w:rFonts w:ascii="Verdana" w:eastAsia="Verdana" w:hAnsi="Verdana" w:cs="Verdana"/>
          <w:b/>
          <w:sz w:val="18"/>
        </w:rPr>
        <w:t xml:space="preserve">Trollesmindealle 27, 3400 Hillerød </w:t>
      </w:r>
      <w:r>
        <w:rPr>
          <w:rFonts w:ascii="Verdana" w:eastAsia="Verdana" w:hAnsi="Verdana" w:cs="Verdana"/>
          <w:b/>
          <w:sz w:val="20"/>
        </w:rPr>
        <w:t xml:space="preserve">eller mailes til </w:t>
      </w:r>
      <w:r>
        <w:rPr>
          <w:rFonts w:ascii="Verdana" w:eastAsia="Verdana" w:hAnsi="Verdana" w:cs="Verdana"/>
          <w:b/>
          <w:color w:val="0000FF"/>
          <w:sz w:val="18"/>
          <w:u w:val="single" w:color="0000FF"/>
        </w:rPr>
        <w:t>miljo@hillerod.dk</w:t>
      </w:r>
      <w:r>
        <w:rPr>
          <w:rFonts w:ascii="Verdana" w:eastAsia="Verdana" w:hAnsi="Verdana" w:cs="Verdana"/>
          <w:b/>
          <w:sz w:val="18"/>
        </w:rPr>
        <w:t xml:space="preserve"> </w:t>
      </w:r>
    </w:p>
    <w:p w:rsidR="00C25305" w:rsidRDefault="00D157D2">
      <w:pPr>
        <w:spacing w:after="0"/>
      </w:pPr>
      <w:r>
        <w:rPr>
          <w:rFonts w:ascii="Verdana" w:eastAsia="Verdana" w:hAnsi="Verdana" w:cs="Verdana"/>
          <w:b/>
          <w:sz w:val="20"/>
        </w:rPr>
        <w:t xml:space="preserve"> </w:t>
      </w:r>
    </w:p>
    <w:sectPr w:rsidR="00C25305">
      <w:type w:val="continuous"/>
      <w:pgSz w:w="11900" w:h="16840"/>
      <w:pgMar w:top="372" w:right="861" w:bottom="1440" w:left="85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85E9D"/>
    <w:multiLevelType w:val="hybridMultilevel"/>
    <w:tmpl w:val="EA2AED04"/>
    <w:lvl w:ilvl="0" w:tplc="4824E7C2">
      <w:start w:val="1"/>
      <w:numFmt w:val="bullet"/>
      <w:lvlText w:val="•"/>
      <w:lvlJc w:val="left"/>
      <w:pPr>
        <w:ind w:left="7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8DEC626">
      <w:start w:val="1"/>
      <w:numFmt w:val="bullet"/>
      <w:lvlText w:val="o"/>
      <w:lvlJc w:val="left"/>
      <w:pPr>
        <w:ind w:left="154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418CC40">
      <w:start w:val="1"/>
      <w:numFmt w:val="bullet"/>
      <w:lvlText w:val="▪"/>
      <w:lvlJc w:val="left"/>
      <w:pPr>
        <w:ind w:left="22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7C6B794">
      <w:start w:val="1"/>
      <w:numFmt w:val="bullet"/>
      <w:lvlText w:val="•"/>
      <w:lvlJc w:val="left"/>
      <w:pPr>
        <w:ind w:left="29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E40B946">
      <w:start w:val="1"/>
      <w:numFmt w:val="bullet"/>
      <w:lvlText w:val="o"/>
      <w:lvlJc w:val="left"/>
      <w:pPr>
        <w:ind w:left="370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38CADFC">
      <w:start w:val="1"/>
      <w:numFmt w:val="bullet"/>
      <w:lvlText w:val="▪"/>
      <w:lvlJc w:val="left"/>
      <w:pPr>
        <w:ind w:left="442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5624AF4">
      <w:start w:val="1"/>
      <w:numFmt w:val="bullet"/>
      <w:lvlText w:val="•"/>
      <w:lvlJc w:val="left"/>
      <w:pPr>
        <w:ind w:left="51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9C57A2">
      <w:start w:val="1"/>
      <w:numFmt w:val="bullet"/>
      <w:lvlText w:val="o"/>
      <w:lvlJc w:val="left"/>
      <w:pPr>
        <w:ind w:left="586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65C76BE">
      <w:start w:val="1"/>
      <w:numFmt w:val="bullet"/>
      <w:lvlText w:val="▪"/>
      <w:lvlJc w:val="left"/>
      <w:pPr>
        <w:ind w:left="6588"/>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305"/>
    <w:rsid w:val="004A645F"/>
    <w:rsid w:val="008C14C8"/>
    <w:rsid w:val="009F30D7"/>
    <w:rsid w:val="00C25305"/>
    <w:rsid w:val="00C40B5B"/>
    <w:rsid w:val="00D157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40A590-309B-4F17-992E-1F91F197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Overskrift1">
    <w:name w:val="heading 1"/>
    <w:basedOn w:val="Normal"/>
    <w:next w:val="Normal"/>
    <w:link w:val="Overskrift1Tegn"/>
    <w:uiPriority w:val="9"/>
    <w:qFormat/>
    <w:rsid w:val="00C40B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el">
    <w:name w:val="Title"/>
    <w:basedOn w:val="Normal"/>
    <w:next w:val="Normal"/>
    <w:link w:val="TitelTegn"/>
    <w:uiPriority w:val="10"/>
    <w:qFormat/>
    <w:rsid w:val="00C40B5B"/>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C40B5B"/>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C40B5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D7E26DA8-2B7F-4D0D-899B-4C5233AE10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1959</Characters>
  <Application>Microsoft Office Word</Application>
  <DocSecurity>0</DocSecurity>
  <Lines>109</Lines>
  <Paragraphs>49</Paragraphs>
  <ScaleCrop>false</ScaleCrop>
  <HeadingPairs>
    <vt:vector size="2" baseType="variant">
      <vt:variant>
        <vt:lpstr>Titel</vt:lpstr>
      </vt:variant>
      <vt:variant>
        <vt:i4>1</vt:i4>
      </vt:variant>
    </vt:vector>
  </HeadingPairs>
  <TitlesOfParts>
    <vt:vector size="1" baseType="lpstr">
      <vt:lpstr>Skema til anmeldelse af sløjfning af boringer</vt:lpstr>
    </vt:vector>
  </TitlesOfParts>
  <Company>Hillerød Kommune</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Skema til anmeldelse af sløjfning af boringer</dc:title>
  <dc:subject/>
  <dc:creator>mskou</dc:creator>
  <cp:keywords/>
  <cp:lastModifiedBy>Stine Louise Schwartz</cp:lastModifiedBy>
  <cp:revision>4</cp:revision>
  <dcterms:created xsi:type="dcterms:W3CDTF">2022-08-12T09:16:00Z</dcterms:created>
  <dcterms:modified xsi:type="dcterms:W3CDTF">2022-08-12T09:16:00Z</dcterms:modified>
</cp:coreProperties>
</file>