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tblLayout w:type="fixed"/>
        <w:tblLook w:val="0680" w:firstRow="0" w:lastRow="0" w:firstColumn="1" w:lastColumn="0" w:noHBand="1" w:noVBand="1"/>
        <w:tblDescription w:val="Modtagerinformation"/>
      </w:tblPr>
      <w:tblGrid>
        <w:gridCol w:w="6044"/>
      </w:tblGrid>
      <w:tr w:rsidR="00757946" w:rsidRPr="00172A25" w14:paraId="0BCC99BA" w14:textId="77777777" w:rsidTr="00172A25">
        <w:trPr>
          <w:trHeight w:val="1133"/>
        </w:trPr>
        <w:tc>
          <w:tcPr>
            <w:tcW w:w="6044" w:type="dxa"/>
          </w:tcPr>
          <w:p w14:paraId="3C831515" w14:textId="6F27157F" w:rsidR="00757946" w:rsidRPr="00172A25" w:rsidRDefault="00172A25" w:rsidP="00400EE0">
            <w:pPr>
              <w:pStyle w:val="Modtageradresse1"/>
              <w:rPr>
                <w:b/>
                <w:bCs/>
                <w:sz w:val="24"/>
                <w:szCs w:val="24"/>
              </w:rPr>
            </w:pPr>
            <w:r w:rsidRPr="00172A25">
              <w:rPr>
                <w:b/>
                <w:bCs/>
                <w:sz w:val="24"/>
                <w:szCs w:val="24"/>
              </w:rPr>
              <w:t xml:space="preserve">Høringssvar fra Hillerød Seniorråd </w:t>
            </w:r>
            <w:r w:rsidR="003327A3" w:rsidRPr="003327A3">
              <w:rPr>
                <w:b/>
                <w:bCs/>
                <w:sz w:val="24"/>
                <w:szCs w:val="24"/>
              </w:rPr>
              <w:t>om inddragelse af lokale fællesskaber og civilsamfundet i helhedsplejen</w:t>
            </w:r>
          </w:p>
        </w:tc>
      </w:tr>
    </w:tbl>
    <w:p w14:paraId="433238E8" w14:textId="77777777" w:rsidR="00B821F1" w:rsidRPr="00172A25" w:rsidRDefault="00B821F1" w:rsidP="00B821F1">
      <w:pPr>
        <w:spacing w:after="0" w:line="240" w:lineRule="auto"/>
        <w:rPr>
          <w:sz w:val="2"/>
          <w:szCs w:val="2"/>
        </w:rPr>
      </w:pPr>
      <w:bookmarkStart w:id="0" w:name="_Hlk46231177"/>
    </w:p>
    <w:tbl>
      <w:tblPr>
        <w:tblpPr w:vertAnchor="page" w:horzAnchor="page" w:tblpX="9181" w:tblpY="4821"/>
        <w:tblW w:w="0" w:type="auto"/>
        <w:tblLayout w:type="fixed"/>
        <w:tblCellMar>
          <w:left w:w="0" w:type="dxa"/>
          <w:right w:w="0" w:type="dxa"/>
        </w:tblCellMar>
        <w:tblLook w:val="0680" w:firstRow="0" w:lastRow="0" w:firstColumn="1" w:lastColumn="0" w:noHBand="1" w:noVBand="1"/>
        <w:tblDescription w:val="Afsender og dokumentinformation"/>
      </w:tblPr>
      <w:tblGrid>
        <w:gridCol w:w="1848"/>
      </w:tblGrid>
      <w:tr w:rsidR="00B821F1" w:rsidRPr="00172A25" w14:paraId="5A442187" w14:textId="77777777" w:rsidTr="00B821F1">
        <w:trPr>
          <w:trHeight w:val="4110"/>
        </w:trPr>
        <w:tc>
          <w:tcPr>
            <w:tcW w:w="1848" w:type="dxa"/>
          </w:tcPr>
          <w:p w14:paraId="78BDE8EE" w14:textId="18F376C7" w:rsidR="00B821F1" w:rsidRPr="00172A25" w:rsidRDefault="00172A25" w:rsidP="00172A25">
            <w:pPr>
              <w:pStyle w:val="Kolofonfed"/>
              <w:framePr w:wrap="auto"/>
            </w:pPr>
            <w:r w:rsidRPr="00172A25">
              <w:t>Ældre og Sundhed</w:t>
            </w:r>
          </w:p>
          <w:p w14:paraId="289DEBB2" w14:textId="77777777" w:rsidR="00B821F1" w:rsidRPr="00172A25" w:rsidRDefault="00B821F1" w:rsidP="00B821F1">
            <w:pPr>
              <w:pStyle w:val="Kolofon"/>
            </w:pPr>
          </w:p>
          <w:p w14:paraId="5521409F" w14:textId="554C6724" w:rsidR="00172A25" w:rsidRPr="00172A25" w:rsidRDefault="00172A25" w:rsidP="00172A25">
            <w:pPr>
              <w:pStyle w:val="Kolofon"/>
            </w:pPr>
            <w:r w:rsidRPr="00172A25">
              <w:t>1</w:t>
            </w:r>
            <w:r w:rsidR="00F5740B">
              <w:t>7</w:t>
            </w:r>
            <w:r w:rsidRPr="00172A25">
              <w:t xml:space="preserve">. </w:t>
            </w:r>
            <w:r w:rsidR="003327A3">
              <w:t>marts</w:t>
            </w:r>
            <w:r w:rsidRPr="00172A25">
              <w:t xml:space="preserve"> 2026</w:t>
            </w:r>
          </w:p>
          <w:p w14:paraId="0F995AED" w14:textId="77777777" w:rsidR="00172A25" w:rsidRPr="00172A25" w:rsidRDefault="00172A25" w:rsidP="00172A25">
            <w:pPr>
              <w:pStyle w:val="Kolofon"/>
            </w:pPr>
          </w:p>
          <w:p w14:paraId="381C450D" w14:textId="77777777" w:rsidR="00172A25" w:rsidRPr="00172A25" w:rsidRDefault="00172A25" w:rsidP="00172A25">
            <w:pPr>
              <w:pStyle w:val="Kolofon"/>
            </w:pPr>
            <w:r w:rsidRPr="00172A25">
              <w:t>Hillerød Kommune</w:t>
            </w:r>
          </w:p>
          <w:p w14:paraId="322125A1" w14:textId="77777777" w:rsidR="00172A25" w:rsidRPr="00172A25" w:rsidRDefault="00172A25" w:rsidP="00172A25">
            <w:pPr>
              <w:pStyle w:val="Kolofon"/>
            </w:pPr>
            <w:r w:rsidRPr="00172A25">
              <w:t>Trollesmindealle 27</w:t>
            </w:r>
          </w:p>
          <w:p w14:paraId="70F7D235" w14:textId="77777777" w:rsidR="00172A25" w:rsidRPr="00172A25" w:rsidRDefault="00172A25" w:rsidP="00172A25">
            <w:pPr>
              <w:pStyle w:val="Kolofon"/>
            </w:pPr>
            <w:r w:rsidRPr="00172A25">
              <w:t>3400 Hillerød</w:t>
            </w:r>
          </w:p>
          <w:p w14:paraId="636011C9" w14:textId="77777777" w:rsidR="00172A25" w:rsidRPr="00172A25" w:rsidRDefault="00172A25" w:rsidP="00172A25">
            <w:pPr>
              <w:pStyle w:val="Kolofon"/>
            </w:pPr>
          </w:p>
          <w:p w14:paraId="65296E34" w14:textId="7E156943" w:rsidR="00B821F1" w:rsidRPr="00172A25" w:rsidRDefault="00172A25" w:rsidP="00172A25">
            <w:pPr>
              <w:pStyle w:val="Kolofon"/>
            </w:pPr>
            <w:r w:rsidRPr="00172A25">
              <w:t>T: +4572323472</w:t>
            </w:r>
          </w:p>
          <w:p w14:paraId="01759F74" w14:textId="77777777" w:rsidR="00B821F1" w:rsidRPr="00172A25" w:rsidRDefault="00B821F1" w:rsidP="00B821F1">
            <w:pPr>
              <w:pStyle w:val="Kolofon"/>
            </w:pPr>
          </w:p>
          <w:p w14:paraId="1872E176" w14:textId="3C09C48D" w:rsidR="00B821F1" w:rsidRPr="00172A25" w:rsidRDefault="00B821F1" w:rsidP="00B821F1">
            <w:pPr>
              <w:pStyle w:val="Kolofon"/>
            </w:pPr>
            <w:r w:rsidRPr="00172A25">
              <w:t xml:space="preserve">Side </w:t>
            </w:r>
            <w:r w:rsidRPr="00172A25">
              <w:fldChar w:fldCharType="begin"/>
            </w:r>
            <w:r w:rsidRPr="00172A25">
              <w:instrText xml:space="preserve"> PAGE  </w:instrText>
            </w:r>
            <w:r w:rsidRPr="00172A25">
              <w:fldChar w:fldCharType="separate"/>
            </w:r>
            <w:r w:rsidR="00172A25">
              <w:rPr>
                <w:noProof/>
              </w:rPr>
              <w:t>1</w:t>
            </w:r>
            <w:r w:rsidRPr="00172A25">
              <w:fldChar w:fldCharType="end"/>
            </w:r>
            <w:r w:rsidRPr="00172A25">
              <w:t>/</w:t>
            </w:r>
            <w:r w:rsidRPr="00172A25">
              <w:fldChar w:fldCharType="begin"/>
            </w:r>
            <w:r w:rsidRPr="00172A25">
              <w:instrText xml:space="preserve"> NUMPAGES  </w:instrText>
            </w:r>
            <w:r w:rsidRPr="00172A25">
              <w:fldChar w:fldCharType="separate"/>
            </w:r>
            <w:r w:rsidR="00172A25">
              <w:rPr>
                <w:noProof/>
              </w:rPr>
              <w:t>1</w:t>
            </w:r>
            <w:r w:rsidRPr="00172A25">
              <w:fldChar w:fldCharType="end"/>
            </w:r>
          </w:p>
          <w:p w14:paraId="0A4027D1" w14:textId="77777777" w:rsidR="00B821F1" w:rsidRPr="00172A25" w:rsidRDefault="00B821F1" w:rsidP="00B821F1">
            <w:pPr>
              <w:spacing w:after="0"/>
            </w:pPr>
          </w:p>
        </w:tc>
      </w:tr>
      <w:bookmarkEnd w:id="0"/>
    </w:tbl>
    <w:p w14:paraId="2B5A7D6A" w14:textId="77777777" w:rsidR="00F67109" w:rsidRPr="00172A25" w:rsidRDefault="00F67109" w:rsidP="006313B9">
      <w:pPr>
        <w:spacing w:after="0"/>
      </w:pPr>
    </w:p>
    <w:p w14:paraId="65FF6807" w14:textId="5AB3B758" w:rsidR="004E16E6" w:rsidRDefault="004D0A95" w:rsidP="00F5740B">
      <w:r>
        <w:t xml:space="preserve">Hillerød Seniorråd takker for muligheden for at afgive høringssvar til </w:t>
      </w:r>
      <w:r w:rsidR="00001FC2">
        <w:t>Ældre, Social og Sundhedsudvalget</w:t>
      </w:r>
      <w:r w:rsidR="004C0A1F">
        <w:t xml:space="preserve"> og mener, at det er positivt, at der er fokus på at udvikle relevante aktiviteter til borgere med behov for disse</w:t>
      </w:r>
      <w:r>
        <w:t xml:space="preserve">. </w:t>
      </w:r>
      <w:r w:rsidR="00CC2A7B">
        <w:br/>
      </w:r>
      <w:r w:rsidR="00CC2A7B">
        <w:br/>
      </w:r>
      <w:r w:rsidR="00F5740B">
        <w:t xml:space="preserve">Seniorrådet har fokus på, hvordan pengene bruges bedst. </w:t>
      </w:r>
      <w:r>
        <w:t>Seniorrådet har</w:t>
      </w:r>
      <w:r w:rsidR="00F5740B">
        <w:t xml:space="preserve"> på den baggrund</w:t>
      </w:r>
      <w:r>
        <w:t xml:space="preserve"> nedenstående kommentarer til materialet.</w:t>
      </w:r>
      <w:r w:rsidR="00994254">
        <w:br/>
      </w:r>
      <w:r w:rsidR="00994254">
        <w:br/>
      </w:r>
      <w:r w:rsidR="00F5740B">
        <w:rPr>
          <w:i/>
          <w:iCs/>
        </w:rPr>
        <w:t>Fastsæt k</w:t>
      </w:r>
      <w:r w:rsidR="004E16E6">
        <w:rPr>
          <w:i/>
          <w:iCs/>
        </w:rPr>
        <w:t>riterier for tildeling</w:t>
      </w:r>
      <w:r w:rsidR="00CC2A7B">
        <w:t xml:space="preserve"> </w:t>
      </w:r>
      <w:r w:rsidR="004C0A1F">
        <w:br/>
      </w:r>
      <w:r w:rsidR="00CC2A7B">
        <w:t>Det fremgår af sagen, a</w:t>
      </w:r>
      <w:r w:rsidR="00CC2A7B" w:rsidRPr="00CC2A7B">
        <w:t xml:space="preserve">t: </w:t>
      </w:r>
      <w:r w:rsidR="00CC2A7B" w:rsidRPr="00CC2A7B">
        <w:rPr>
          <w:i/>
          <w:iCs/>
        </w:rPr>
        <w:t>”Forvaltningen udarbejder forslag til kriterier for udmøntning af midlerne på 200.000 kr., der kan understøtte aktiviteter, som udvikler samspillet mellem Frivilligcentret, de frivillige organisationer, borgerne og kommunens medarbejdere.”</w:t>
      </w:r>
      <w:r w:rsidR="00CC2A7B">
        <w:t xml:space="preserve"> Seniorrådet kan ikke i sagen læse sig til, hvilke kriterier, der er foreslået</w:t>
      </w:r>
      <w:r w:rsidR="004E16E6">
        <w:t xml:space="preserve"> og det er derfor ikke gennemskueligt for Seniorrådet, hvorfor netop Frivilligcentret og Røde Kors er valgt som modtagere</w:t>
      </w:r>
      <w:r w:rsidR="00CC2A7B">
        <w:t>.</w:t>
      </w:r>
    </w:p>
    <w:p w14:paraId="29F513B3" w14:textId="2FF93C13" w:rsidR="004E16E6" w:rsidRDefault="004E16E6" w:rsidP="004E16E6">
      <w:pPr>
        <w:pBdr>
          <w:top w:val="nil"/>
          <w:left w:val="nil"/>
          <w:bottom w:val="nil"/>
          <w:right w:val="nil"/>
          <w:between w:val="nil"/>
          <w:bar w:val="nil"/>
        </w:pBdr>
      </w:pPr>
      <w:r>
        <w:t>For at kunne tage kvalificeret stilling til forslaget, ville det også have været brugbart med en oversigt over de eksisterende aktiviteter målrettet målgruppen hos henholdsvis Frivilligcentret og Røde Kors samt konkrete forslag til, hvilke nye aktiviteter, der er behov for at udvikle/hvilke områder, der er behov for at udvikle nye aktiviteter til.</w:t>
      </w:r>
    </w:p>
    <w:p w14:paraId="39EE3596" w14:textId="42E45D3F" w:rsidR="00F5740B" w:rsidRDefault="004E16E6" w:rsidP="004E16E6">
      <w:pPr>
        <w:pBdr>
          <w:top w:val="nil"/>
          <w:left w:val="nil"/>
          <w:bottom w:val="nil"/>
          <w:right w:val="nil"/>
          <w:between w:val="nil"/>
          <w:bar w:val="nil"/>
        </w:pBdr>
      </w:pPr>
      <w:r>
        <w:t xml:space="preserve">Seniorrådet foreslår, at der fastsættes kriterier </w:t>
      </w:r>
      <w:r w:rsidR="00F5740B">
        <w:t xml:space="preserve">for udmøntning af midlerne </w:t>
      </w:r>
      <w:r>
        <w:t xml:space="preserve">med henblik på, at midlerne </w:t>
      </w:r>
      <w:r w:rsidR="00D50859">
        <w:t>realiseres via</w:t>
      </w:r>
      <w:r>
        <w:t xml:space="preserve"> ansøgning fra </w:t>
      </w:r>
      <w:r w:rsidRPr="00D50859">
        <w:t>civilsamfundsorganisationer</w:t>
      </w:r>
      <w:r w:rsidR="00D50859" w:rsidRPr="00D50859">
        <w:t xml:space="preserve">, </w:t>
      </w:r>
      <w:r w:rsidR="00D50859" w:rsidRPr="00D50859">
        <w:t>handicap- og udsatterådet, samt seniorrådet</w:t>
      </w:r>
      <w:r w:rsidRPr="00D50859">
        <w:t xml:space="preserve"> inden for de fastsatte </w:t>
      </w:r>
      <w:r>
        <w:t xml:space="preserve">kriterier, sådan at alle relevante organisationer har mulighed for at søge. Hvis dette ikke kan nås for budgetåret 2026, kan modellen benyttes de følgende år. </w:t>
      </w:r>
      <w:r w:rsidR="00CC2A7B">
        <w:t xml:space="preserve"> </w:t>
      </w:r>
      <w:r w:rsidR="00CC2A7B" w:rsidRPr="00CC2A7B">
        <w:t xml:space="preserve"> </w:t>
      </w:r>
    </w:p>
    <w:p w14:paraId="4FE0E5BB" w14:textId="7949848C" w:rsidR="00110B9F" w:rsidRPr="004C0A1F" w:rsidRDefault="00F5740B" w:rsidP="004E16E6">
      <w:pPr>
        <w:pBdr>
          <w:top w:val="nil"/>
          <w:left w:val="nil"/>
          <w:bottom w:val="nil"/>
          <w:right w:val="nil"/>
          <w:between w:val="nil"/>
          <w:bar w:val="nil"/>
        </w:pBdr>
      </w:pPr>
      <w:r w:rsidRPr="00994254">
        <w:rPr>
          <w:i/>
          <w:iCs/>
        </w:rPr>
        <w:t>Målgruppen bør udvides</w:t>
      </w:r>
      <w:r>
        <w:rPr>
          <w:i/>
          <w:iCs/>
        </w:rPr>
        <w:br/>
      </w:r>
      <w:r>
        <w:t>Målgruppen for de aktiviteter, som skal udvikles, er i sagen beskrevet som hjemmeboende borgere, som modtager helhedspleje efter ældreloven. Seniorrådet gør opmærksomme på, at der findes en gruppe af ældre borgere, som er enten ensomme, har et handicap og/eller er udsatte, som ikke modtager helhedspleje, men som vil have god gavn af at kunne deltage i de aktiviteter, som udvikles. Seniorrådet foreslår derfor, at målgruppen udvises til også at inkludere disse borgere.</w:t>
      </w:r>
      <w:r w:rsidR="004E16E6">
        <w:br/>
      </w:r>
      <w:r w:rsidR="004E16E6">
        <w:br/>
      </w:r>
      <w:r w:rsidR="00994254" w:rsidRPr="00994254">
        <w:rPr>
          <w:i/>
          <w:iCs/>
        </w:rPr>
        <w:t>Tænk aktiviteterne bredt</w:t>
      </w:r>
      <w:r w:rsidR="00994254">
        <w:rPr>
          <w:i/>
          <w:iCs/>
        </w:rPr>
        <w:br/>
      </w:r>
      <w:r w:rsidR="00994254">
        <w:t xml:space="preserve">Seniorrådet har erfaring for, at der kan etableres relationer på </w:t>
      </w:r>
      <w:r w:rsidR="00994254">
        <w:lastRenderedPageBreak/>
        <w:t>tværs af aldersgrupper og baggrunde, hvis de udbudte aktiviteter har en bred appel. Her er arrangementet ”</w:t>
      </w:r>
      <w:r w:rsidR="00994254" w:rsidRPr="00994254">
        <w:t>Hillerød Spiser Sammen</w:t>
      </w:r>
      <w:r w:rsidR="00994254">
        <w:t>” et godt eksempel. Seniorrådet foreslår derfor, at aktiviteterne også skal være tilgængelige for andre borgere end dem i den primære målgruppe for at give mulighed for at understøtte disse relations</w:t>
      </w:r>
      <w:r w:rsidR="00D50859">
        <w:t xml:space="preserve"> </w:t>
      </w:r>
      <w:r w:rsidR="00994254">
        <w:t xml:space="preserve">dannelser. </w:t>
      </w:r>
      <w:r w:rsidR="004C0A1F">
        <w:br/>
      </w:r>
      <w:r w:rsidR="004C0A1F">
        <w:rPr>
          <w:i/>
          <w:iCs/>
        </w:rPr>
        <w:br/>
      </w:r>
      <w:r w:rsidR="004C0A1F" w:rsidRPr="004C0A1F">
        <w:rPr>
          <w:i/>
          <w:iCs/>
        </w:rPr>
        <w:t>Prioriter Frivilligcentret</w:t>
      </w:r>
      <w:r w:rsidR="004C0A1F">
        <w:rPr>
          <w:i/>
          <w:iCs/>
        </w:rPr>
        <w:br/>
      </w:r>
      <w:r>
        <w:t xml:space="preserve">Hvis Ældre, Social og Sundhedsudvalget vælger at fastholde uddeling af midler uden en forudgående ansøgningsrunde, er </w:t>
      </w:r>
      <w:r w:rsidR="004C0A1F">
        <w:t>Seniorrådet positive overfor en prioritering af Frivilligcentret, som er en lokal organisation med lokalt forankrede, engagerede borgere. Seniorrådet bakker ikke op om prioriteten er Røde Kors, som er en national institution med en anden økonomi, etablerede genbrugsbutikker, der tjener penge til organisationen mv.</w:t>
      </w:r>
    </w:p>
    <w:p w14:paraId="7F6536C4" w14:textId="257EE3B4" w:rsidR="004C0A1F" w:rsidRDefault="004C0A1F" w:rsidP="004C0A1F">
      <w:pPr>
        <w:outlineLvl w:val="0"/>
      </w:pPr>
      <w:r w:rsidRPr="004C0A1F">
        <w:rPr>
          <w:i/>
          <w:iCs/>
        </w:rPr>
        <w:t>Øremærkning af midlerne</w:t>
      </w:r>
      <w:r>
        <w:rPr>
          <w:i/>
          <w:iCs/>
        </w:rPr>
        <w:t xml:space="preserve"> til aktiviteter</w:t>
      </w:r>
      <w:r>
        <w:t xml:space="preserve"> </w:t>
      </w:r>
      <w:r w:rsidR="00110B9F">
        <w:br/>
      </w:r>
      <w:r>
        <w:t xml:space="preserve">Hillerød Seniorråd foreslår, at de midler som gives til Frivilligcenteret – og eventuelt Røde Kors, hvis Ældre, Social og Sundhedsudvalget beslutter dette - skal være øremærket udvikling og drift af </w:t>
      </w:r>
      <w:r w:rsidR="00D50859">
        <w:t xml:space="preserve">nye </w:t>
      </w:r>
      <w:r>
        <w:t>aktiviteter</w:t>
      </w:r>
      <w:r w:rsidR="00B30C7D">
        <w:t xml:space="preserve"> fx til materialer, leje af lokaler mm.</w:t>
      </w:r>
      <w:r>
        <w:t xml:space="preserve"> – frem for, som der står i sagen, at midlerne kan anvendes både til udvikling af aktiviteter og til at styrke samarbejdet mellem hjemmeplejen og civilsamfundet. </w:t>
      </w:r>
    </w:p>
    <w:p w14:paraId="57506155" w14:textId="45ED3361" w:rsidR="00B30C7D" w:rsidRPr="00172A25" w:rsidRDefault="004C0A1F" w:rsidP="00B30C7D">
      <w:pPr>
        <w:outlineLvl w:val="0"/>
      </w:pPr>
      <w:r>
        <w:t>Dette forslag ses i lyset af, at der allerede er allokeret 1 mio. kr. fra en pulje i Ældreministeriet til</w:t>
      </w:r>
      <w:r w:rsidR="00B30C7D">
        <w:t>,</w:t>
      </w:r>
      <w:r>
        <w:t xml:space="preserve"> at Hillerød Kommune i partnerskab med Frivilligcentret vil etablere et korps af frivillige fællesskabsformidlere og </w:t>
      </w:r>
      <w:r w:rsidRPr="004C0A1F">
        <w:rPr>
          <w:u w:val="single"/>
        </w:rPr>
        <w:t>udvikle en systematisk struktur for samarbejdet mellem frivillige foreninger, civilsamfund og kommune på ældreområdet.</w:t>
      </w:r>
      <w:r>
        <w:t xml:space="preserve"> (Seniorrådets understregning).</w:t>
      </w:r>
      <w:r w:rsidR="00110B9F">
        <w:br/>
      </w:r>
      <w:r w:rsidR="00B30C7D">
        <w:rPr>
          <w:i/>
          <w:iCs/>
        </w:rPr>
        <w:br/>
      </w:r>
      <w:r w:rsidR="00B30C7D" w:rsidRPr="00243FEE">
        <w:rPr>
          <w:i/>
          <w:iCs/>
        </w:rPr>
        <w:t>Opfølgning på brug af midlerne</w:t>
      </w:r>
      <w:r w:rsidR="00B30C7D">
        <w:br/>
        <w:t xml:space="preserve">Hillerød Seniorråd er nysgerrige på, hvilke nye aktiviteter, der vil blive udviklet med midlerne – seniorrådet vil også gerne bidrage til at synliggøre disse. Seniorrådet foreslår derfor en tilbagemelding til udvalget eller en anden form for synliggørelse af udbyttet af midlerne. </w:t>
      </w:r>
      <w:r w:rsidR="00B30C7D">
        <w:br/>
      </w:r>
      <w:r w:rsidR="00B30C7D">
        <w:br/>
      </w:r>
      <w:r w:rsidR="00B30C7D" w:rsidRPr="00172A25">
        <w:t>Med venlig hilsen</w:t>
      </w:r>
      <w:r w:rsidR="00B30C7D">
        <w:br/>
        <w:t>Hillerød Seniorråd</w:t>
      </w:r>
    </w:p>
    <w:p w14:paraId="292C264A" w14:textId="63FC7BA1" w:rsidR="00110B9F" w:rsidRDefault="00110B9F" w:rsidP="00110B9F">
      <w:pPr>
        <w:pBdr>
          <w:top w:val="nil"/>
          <w:left w:val="nil"/>
          <w:bottom w:val="nil"/>
          <w:right w:val="nil"/>
          <w:between w:val="nil"/>
          <w:bar w:val="nil"/>
        </w:pBdr>
      </w:pPr>
      <w:r>
        <w:br/>
      </w:r>
      <w:r w:rsidRPr="00C0345C">
        <w:rPr>
          <w:iCs/>
        </w:rPr>
        <w:br/>
      </w:r>
    </w:p>
    <w:p w14:paraId="1DC5A51A" w14:textId="77777777" w:rsidR="00110B9F" w:rsidRDefault="00110B9F" w:rsidP="00110B9F">
      <w:pPr>
        <w:pBdr>
          <w:top w:val="nil"/>
          <w:left w:val="nil"/>
          <w:bottom w:val="nil"/>
          <w:right w:val="nil"/>
          <w:between w:val="nil"/>
          <w:bar w:val="nil"/>
        </w:pBdr>
      </w:pPr>
    </w:p>
    <w:sectPr w:rsidR="00110B9F" w:rsidSect="007271E9">
      <w:headerReference w:type="default" r:id="rId10"/>
      <w:footerReference w:type="default" r:id="rId11"/>
      <w:headerReference w:type="first" r:id="rId12"/>
      <w:pgSz w:w="11906" w:h="16838" w:code="9"/>
      <w:pgMar w:top="2155" w:right="3686" w:bottom="1418"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F364" w14:textId="77777777" w:rsidR="00172A25" w:rsidRPr="00172A25" w:rsidRDefault="00172A25" w:rsidP="009E4B94">
      <w:pPr>
        <w:spacing w:line="240" w:lineRule="auto"/>
      </w:pPr>
      <w:r w:rsidRPr="00172A25">
        <w:separator/>
      </w:r>
    </w:p>
  </w:endnote>
  <w:endnote w:type="continuationSeparator" w:id="0">
    <w:p w14:paraId="41B80235" w14:textId="77777777" w:rsidR="00172A25" w:rsidRPr="00172A25" w:rsidRDefault="00172A25" w:rsidP="009E4B94">
      <w:pPr>
        <w:spacing w:line="240" w:lineRule="auto"/>
      </w:pPr>
      <w:r w:rsidRPr="00172A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9181" w:tblpY="157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2407"/>
    </w:tblGrid>
    <w:tr w:rsidR="00D56629" w:rsidRPr="00172A25" w14:paraId="351BE657" w14:textId="77777777" w:rsidTr="002F1DE8">
      <w:trPr>
        <w:trHeight w:val="455"/>
      </w:trPr>
      <w:tc>
        <w:tcPr>
          <w:tcW w:w="2407" w:type="dxa"/>
        </w:tcPr>
        <w:p w14:paraId="6F1FE187" w14:textId="2CBB6548" w:rsidR="00D56629" w:rsidRPr="00172A25" w:rsidRDefault="00D56629" w:rsidP="002F1DE8">
          <w:pPr>
            <w:pStyle w:val="Sidefod"/>
          </w:pPr>
          <w:r w:rsidRPr="00172A25">
            <w:t xml:space="preserve">Side </w:t>
          </w:r>
          <w:r w:rsidRPr="00172A25">
            <w:fldChar w:fldCharType="begin"/>
          </w:r>
          <w:r w:rsidRPr="00172A25">
            <w:instrText xml:space="preserve"> PAGE  </w:instrText>
          </w:r>
          <w:r w:rsidRPr="00172A25">
            <w:fldChar w:fldCharType="separate"/>
          </w:r>
          <w:r w:rsidRPr="00172A25">
            <w:t>2</w:t>
          </w:r>
          <w:r w:rsidRPr="00172A25">
            <w:fldChar w:fldCharType="end"/>
          </w:r>
          <w:r w:rsidRPr="00172A25">
            <w:t xml:space="preserve"> af </w:t>
          </w:r>
          <w:r w:rsidR="00AC3FCF" w:rsidRPr="00172A25">
            <w:fldChar w:fldCharType="begin"/>
          </w:r>
          <w:r w:rsidR="00AC3FCF" w:rsidRPr="00172A25">
            <w:instrText xml:space="preserve"> SECTIONPAGES </w:instrText>
          </w:r>
          <w:r w:rsidR="00AC3FCF" w:rsidRPr="00172A25">
            <w:fldChar w:fldCharType="separate"/>
          </w:r>
          <w:r w:rsidR="00D50859">
            <w:rPr>
              <w:noProof/>
            </w:rPr>
            <w:t>2</w:t>
          </w:r>
          <w:r w:rsidR="00AC3FCF" w:rsidRPr="00172A25">
            <w:rPr>
              <w:noProof/>
            </w:rPr>
            <w:fldChar w:fldCharType="end"/>
          </w:r>
        </w:p>
      </w:tc>
    </w:tr>
  </w:tbl>
  <w:p w14:paraId="0A605979" w14:textId="77777777" w:rsidR="007B2C72" w:rsidRPr="00172A25" w:rsidRDefault="007B2C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BB16" w14:textId="77777777" w:rsidR="00172A25" w:rsidRPr="00172A25" w:rsidRDefault="00172A25" w:rsidP="009E4B94">
      <w:pPr>
        <w:spacing w:line="240" w:lineRule="auto"/>
      </w:pPr>
      <w:r w:rsidRPr="00172A25">
        <w:separator/>
      </w:r>
    </w:p>
  </w:footnote>
  <w:footnote w:type="continuationSeparator" w:id="0">
    <w:p w14:paraId="30DFE501" w14:textId="77777777" w:rsidR="00172A25" w:rsidRPr="00172A25" w:rsidRDefault="00172A25" w:rsidP="009E4B94">
      <w:pPr>
        <w:spacing w:line="240" w:lineRule="auto"/>
      </w:pPr>
      <w:r w:rsidRPr="00172A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D541" w14:textId="77777777" w:rsidR="007B2C72" w:rsidRPr="00172A25" w:rsidRDefault="007B2C72">
    <w:pPr>
      <w:pStyle w:val="Sidehoved"/>
    </w:pPr>
  </w:p>
  <w:p w14:paraId="7B260A95" w14:textId="77777777" w:rsidR="007B2C72" w:rsidRPr="00172A25" w:rsidRDefault="007B2C72">
    <w:pPr>
      <w:pStyle w:val="Sidehoved"/>
    </w:pPr>
  </w:p>
  <w:p w14:paraId="7D70EC96" w14:textId="77777777" w:rsidR="007B2C72" w:rsidRPr="00172A25" w:rsidRDefault="007B2C72">
    <w:pPr>
      <w:pStyle w:val="Sidehoved"/>
    </w:pPr>
  </w:p>
  <w:p w14:paraId="70313D6F" w14:textId="77777777" w:rsidR="007B2C72" w:rsidRPr="00172A25" w:rsidRDefault="007B2C72">
    <w:pPr>
      <w:pStyle w:val="Sidehoved"/>
    </w:pPr>
  </w:p>
  <w:p w14:paraId="2C0ED0C6" w14:textId="77777777" w:rsidR="007B2C72" w:rsidRPr="00172A25" w:rsidRDefault="007B2C72">
    <w:pPr>
      <w:pStyle w:val="Sidehoved"/>
    </w:pPr>
  </w:p>
  <w:p w14:paraId="4F6C02BC" w14:textId="77777777" w:rsidR="007B2C72" w:rsidRPr="00172A25" w:rsidRDefault="007B2C72">
    <w:pPr>
      <w:pStyle w:val="Sidehoved"/>
    </w:pPr>
  </w:p>
  <w:p w14:paraId="7DB1D915" w14:textId="77777777" w:rsidR="007B2C72" w:rsidRPr="00172A25" w:rsidRDefault="007B2C72">
    <w:pPr>
      <w:pStyle w:val="Sidehoved"/>
    </w:pPr>
  </w:p>
  <w:p w14:paraId="2AE20553" w14:textId="77777777" w:rsidR="007B2C72" w:rsidRPr="00172A25" w:rsidRDefault="007B2C72">
    <w:pPr>
      <w:pStyle w:val="Sidehoved"/>
    </w:pPr>
  </w:p>
  <w:p w14:paraId="3BF2FD05" w14:textId="77777777" w:rsidR="007B2C72" w:rsidRPr="00172A25" w:rsidRDefault="007B2C72">
    <w:pPr>
      <w:pStyle w:val="Sidehoved"/>
    </w:pPr>
  </w:p>
  <w:p w14:paraId="73E187AC" w14:textId="77777777" w:rsidR="007B2C72" w:rsidRPr="00172A25" w:rsidRDefault="007B2C72">
    <w:pPr>
      <w:pStyle w:val="Sidehoved"/>
    </w:pPr>
    <w:r w:rsidRPr="00172A25">
      <w:rPr>
        <w:noProof/>
        <w:lang w:eastAsia="da-DK"/>
      </w:rPr>
      <mc:AlternateContent>
        <mc:Choice Requires="wps">
          <w:drawing>
            <wp:anchor distT="0" distB="0" distL="114300" distR="114300" simplePos="0" relativeHeight="251666432" behindDoc="0" locked="0" layoutInCell="1" allowOverlap="1" wp14:anchorId="79B48AF3" wp14:editId="1E43825E">
              <wp:simplePos x="0" y="0"/>
              <wp:positionH relativeFrom="page">
                <wp:align>right</wp:align>
              </wp:positionH>
              <wp:positionV relativeFrom="margin">
                <wp:align>top</wp:align>
              </wp:positionV>
              <wp:extent cx="1728000" cy="514800"/>
              <wp:effectExtent l="0" t="0" r="5715" b="0"/>
              <wp:wrapNone/>
              <wp:docPr id="8" name="Addres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8000" cy="51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620" w:firstRow="1" w:lastRow="0" w:firstColumn="0" w:lastColumn="0" w:noHBand="1" w:noVBand="1"/>
                          </w:tblPr>
                          <w:tblGrid>
                            <w:gridCol w:w="1871"/>
                          </w:tblGrid>
                          <w:tr w:rsidR="007B2C72" w:rsidRPr="00244D70" w14:paraId="0361C6A2" w14:textId="77777777" w:rsidTr="002533C8">
                            <w:trPr>
                              <w:trHeight w:val="1000"/>
                            </w:trPr>
                            <w:tc>
                              <w:tcPr>
                                <w:tcW w:w="1871" w:type="dxa"/>
                              </w:tcPr>
                              <w:p w14:paraId="1EED0DD1" w14:textId="77777777" w:rsidR="007B2C72" w:rsidRPr="007B2C72" w:rsidRDefault="007B2C72" w:rsidP="007B2C72">
                                <w:pPr>
                                  <w:pStyle w:val="Template-Virksomhedsnavn"/>
                                </w:pPr>
                                <w:r>
                                  <w:t>Hillerød</w:t>
                                </w:r>
                                <w:r>
                                  <w:br/>
                                  <w:t>Kommune</w:t>
                                </w:r>
                              </w:p>
                              <w:p w14:paraId="0737D136" w14:textId="77777777" w:rsidR="007B2C72" w:rsidRPr="00244D70" w:rsidRDefault="007B2C72" w:rsidP="007B2C72">
                                <w:pPr>
                                  <w:pStyle w:val="Template-Adresse"/>
                                </w:pPr>
                              </w:p>
                            </w:tc>
                          </w:tr>
                        </w:tbl>
                        <w:p w14:paraId="590DE94D" w14:textId="77777777" w:rsidR="007B2C72" w:rsidRPr="00244D70" w:rsidRDefault="007B2C72" w:rsidP="007B2C72">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48AF3" id="_x0000_t202" coordsize="21600,21600" o:spt="202" path="m,l,21600r21600,l21600,xe">
              <v:stroke joinstyle="miter"/>
              <v:path gradientshapeok="t" o:connecttype="rect"/>
            </v:shapetype>
            <v:shape id="Address" o:spid="_x0000_s1026" type="#_x0000_t202" alt="&quot;&quot;" style="position:absolute;margin-left:84.85pt;margin-top:0;width:136.05pt;height:40.55pt;z-index:251666432;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" filled="f" stroked="f" strokeweight=".5pt">
              <v:textbox inset="0,0,0,0">
                <w:txbxContent>
                  <w:tbl>
                    <w:tblPr>
                      <w:tblStyle w:val="Blank"/>
                      <w:tblW w:w="0" w:type="auto"/>
                      <w:tblLayout w:type="fixed"/>
                      <w:tblLook w:val="0620" w:firstRow="1" w:lastRow="0" w:firstColumn="0" w:lastColumn="0" w:noHBand="1" w:noVBand="1"/>
                    </w:tblPr>
                    <w:tblGrid>
                      <w:gridCol w:w="1871"/>
                    </w:tblGrid>
                    <w:tr w:rsidR="007B2C72" w:rsidRPr="00244D70" w14:paraId="0361C6A2" w14:textId="77777777" w:rsidTr="002533C8">
                      <w:trPr>
                        <w:trHeight w:val="1000"/>
                      </w:trPr>
                      <w:tc>
                        <w:tcPr>
                          <w:tcW w:w="1871" w:type="dxa"/>
                        </w:tcPr>
                        <w:p w14:paraId="1EED0DD1" w14:textId="77777777" w:rsidR="007B2C72" w:rsidRPr="007B2C72" w:rsidRDefault="007B2C72" w:rsidP="007B2C72">
                          <w:pPr>
                            <w:pStyle w:val="Template-Virksomhedsnavn"/>
                          </w:pPr>
                          <w:r>
                            <w:t>Hillerød</w:t>
                          </w:r>
                          <w:r>
                            <w:br/>
                            <w:t>Kommune</w:t>
                          </w:r>
                        </w:p>
                        <w:p w14:paraId="0737D136" w14:textId="77777777" w:rsidR="007B2C72" w:rsidRPr="00244D70" w:rsidRDefault="007B2C72" w:rsidP="007B2C72">
                          <w:pPr>
                            <w:pStyle w:val="Template-Adresse"/>
                          </w:pPr>
                        </w:p>
                      </w:tc>
                    </w:tr>
                  </w:tbl>
                  <w:p w14:paraId="590DE94D" w14:textId="77777777" w:rsidR="007B2C72" w:rsidRPr="00244D70" w:rsidRDefault="007B2C72" w:rsidP="007B2C72">
                    <w:pPr>
                      <w:pStyle w:val="Template-Adresse"/>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9196" w:tblpY="851"/>
      <w:tblOverlap w:val="never"/>
      <w:tblW w:w="1574" w:type="dxa"/>
      <w:tblLayout w:type="fixed"/>
      <w:tblCellMar>
        <w:left w:w="0" w:type="dxa"/>
        <w:right w:w="0" w:type="dxa"/>
      </w:tblCellMar>
      <w:tblLook w:val="0000" w:firstRow="0" w:lastRow="0" w:firstColumn="0" w:lastColumn="0" w:noHBand="0" w:noVBand="0"/>
    </w:tblPr>
    <w:tblGrid>
      <w:gridCol w:w="1574"/>
    </w:tblGrid>
    <w:tr w:rsidR="00172A25" w14:paraId="640316B4" w14:textId="77777777" w:rsidTr="00172A25">
      <w:trPr>
        <w:trHeight w:hRule="exact" w:val="2250"/>
      </w:trPr>
      <w:tc>
        <w:tcPr>
          <w:tcW w:w="1574" w:type="dxa"/>
        </w:tcPr>
        <w:p w14:paraId="407F0582" w14:textId="1CB431A3" w:rsidR="00172A25" w:rsidRDefault="00172A25" w:rsidP="00172A25">
          <w:pPr>
            <w:pStyle w:val="Sidehoved"/>
            <w:rPr>
              <w:rFonts w:ascii="Arial" w:hAnsi="Arial" w:cs="Arial"/>
              <w:szCs w:val="16"/>
            </w:rPr>
          </w:pPr>
          <w:r>
            <w:rPr>
              <w:rFonts w:ascii="Arial" w:hAnsi="Arial" w:cs="Arial"/>
              <w:noProof/>
              <w:szCs w:val="16"/>
            </w:rPr>
            <w:drawing>
              <wp:inline distT="0" distB="0" distL="0" distR="0" wp14:anchorId="47E1085D" wp14:editId="7AE51AEB">
                <wp:extent cx="990600" cy="1428750"/>
                <wp:effectExtent l="0" t="0" r="0" b="0"/>
                <wp:docPr id="718227657" name="Billede 1" descr="Hillerød Kommune logo"/>
                <wp:cNvGraphicFramePr/>
                <a:graphic xmlns:a="http://schemas.openxmlformats.org/drawingml/2006/main">
                  <a:graphicData uri="http://schemas.openxmlformats.org/drawingml/2006/picture">
                    <pic:pic xmlns:pic="http://schemas.openxmlformats.org/drawingml/2006/picture">
                      <pic:nvPicPr>
                        <pic:cNvPr id="718227657" name="Billede 1" descr="Hillerød Kommune logo"/>
                        <pic:cNvPicPr/>
                      </pic:nvPicPr>
                      <pic:blipFill>
                        <a:blip r:embed="rId1"/>
                        <a:stretch>
                          <a:fillRect/>
                        </a:stretch>
                      </pic:blipFill>
                      <pic:spPr>
                        <a:xfrm>
                          <a:off x="0" y="0"/>
                          <a:ext cx="990600" cy="1428750"/>
                        </a:xfrm>
                        <a:prstGeom prst="rect">
                          <a:avLst/>
                        </a:prstGeom>
                      </pic:spPr>
                    </pic:pic>
                  </a:graphicData>
                </a:graphic>
              </wp:inline>
            </w:drawing>
          </w:r>
        </w:p>
      </w:tc>
    </w:tr>
  </w:tbl>
  <w:p w14:paraId="35586C5F" w14:textId="77777777" w:rsidR="00684BF5" w:rsidRPr="00172A25" w:rsidRDefault="00684BF5" w:rsidP="00684BF5">
    <w:pPr>
      <w:pStyle w:val="Sidehoved"/>
      <w:rPr>
        <w:rFonts w:ascii="Arial" w:hAnsi="Arial" w:cs="Arial"/>
        <w:szCs w:val="16"/>
      </w:rPr>
    </w:pPr>
  </w:p>
  <w:p w14:paraId="1C4241F2" w14:textId="77777777" w:rsidR="007B2C72" w:rsidRPr="00172A25" w:rsidRDefault="007B2C72" w:rsidP="00DD193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D4A65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98CDE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D882B1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EC18DFE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758265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34886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0920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BAADC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299140237">
    <w:abstractNumId w:val="10"/>
  </w:num>
  <w:num w:numId="2" w16cid:durableId="721177893">
    <w:abstractNumId w:val="7"/>
  </w:num>
  <w:num w:numId="3" w16cid:durableId="1323663172">
    <w:abstractNumId w:val="6"/>
  </w:num>
  <w:num w:numId="4" w16cid:durableId="524711208">
    <w:abstractNumId w:val="5"/>
  </w:num>
  <w:num w:numId="5" w16cid:durableId="8459209">
    <w:abstractNumId w:val="4"/>
  </w:num>
  <w:num w:numId="6" w16cid:durableId="655500410">
    <w:abstractNumId w:val="9"/>
  </w:num>
  <w:num w:numId="7" w16cid:durableId="1415012459">
    <w:abstractNumId w:val="3"/>
  </w:num>
  <w:num w:numId="8" w16cid:durableId="90467195">
    <w:abstractNumId w:val="2"/>
  </w:num>
  <w:num w:numId="9" w16cid:durableId="1282802623">
    <w:abstractNumId w:val="1"/>
  </w:num>
  <w:num w:numId="10" w16cid:durableId="185876747">
    <w:abstractNumId w:val="0"/>
  </w:num>
  <w:num w:numId="11" w16cid:durableId="509370097">
    <w:abstractNumId w:val="8"/>
  </w:num>
  <w:num w:numId="12" w16cid:durableId="943999976">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2-16T12:12:50.7776554+01:00&quot;,&quot;Checksum&quot;:&quot;013d372fda523d4402f78da28a50e5ce&quot;,&quot;IsAccessible&quot;:false,&quot;Settings&quot;:{&quot;CreatePdfUa&quot;:2}}"/>
    <w:docVar w:name="AttachedTemplatePath" w:val="Brev.dotm"/>
    <w:docVar w:name="CreatedWithDtVersion" w:val="2.16.005"/>
    <w:docVar w:name="DocumentCreated" w:val="DocumentCreated"/>
    <w:docVar w:name="DocumentCreatedOK" w:val="DocumentCreatedOK"/>
    <w:docVar w:name="DocumentInitialized" w:val="OK"/>
    <w:docVar w:name="Encrypted_CloudStatistics_DocumentCreation" w:val="jdVW2FK8uI0YHzTHPTEY1w=="/>
    <w:docVar w:name="Encrypted_CloudStatistics_StoryID" w:val="Gxv7iOM32MH78MmG7918OKWpZlB8SrxaK5liJLwDro22rwFcXuhVRrmDjGB7eZQ+"/>
    <w:docVar w:name="Encrypted_DialogFieldValue_cancelbutton" w:val="Go1BF8BBsJqqGsR1izlsvQ=="/>
    <w:docVar w:name="Encrypted_DialogFieldValue_cosignatoryname" w:val="rBW1+sSxKUP0YZUy5xBVeQ=="/>
    <w:docVar w:name="Encrypted_DialogFieldValue_cosignatoryphonedir" w:val="Q2GVECT44wPVR8O0sr43Rg=="/>
    <w:docVar w:name="Encrypted_DialogFieldValue_documentdate" w:val="qXP1pcHSOV/lhrcBCpMcVVwkglpr/KSK8Bdq9DyoBkw="/>
    <w:docVar w:name="Encrypted_DialogFieldValue_finduserbutton" w:val="Go1BF8BBsJqqGsR1izlsvQ=="/>
    <w:docVar w:name="Encrypted_DialogFieldValue_networkprofileuserid" w:val="oo93YsS2pVzs0hrxBrO/GA=="/>
    <w:docVar w:name="Encrypted_DialogFieldValue_okbutton" w:val="Go1BF8BBsJqqGsR1izlsvQ=="/>
    <w:docVar w:name="Encrypted_DialogFieldValue_senderaddress" w:val="jP/KAGOUPe2lGHH/W7o4F3Lid7LqrNp5rMb+tqmBAQ8="/>
    <w:docVar w:name="Encrypted_DialogFieldValue_sendercity" w:val="eaSfykLwvbAzx7W2Q+6LOQ=="/>
    <w:docVar w:name="Encrypted_DialogFieldValue_sendercompany" w:val="vEZoYSgL+ko93rHbvtBGyrOFpLidiQqbkXDt2oipvkU="/>
    <w:docVar w:name="Encrypted_DialogFieldValue_senderdepartment" w:val="sUvgBceTY9nr86weZcsEZwfcM0WdoJbU7oVrSlSE3Is="/>
    <w:docVar w:name="Encrypted_DialogFieldValue_senderemaildir" w:val="YxORVXE0GF24bcKHQBd+Pefzs2FDU9DqU2aeNlebInY="/>
    <w:docVar w:name="Encrypted_DialogFieldValue_sendername" w:val="rBW1+sSxKUP0YZUy5xBVeQ=="/>
    <w:docVar w:name="Encrypted_DialogFieldValue_senderphone" w:val="Q2GVECT44wPVR8O0sr43Rg=="/>
    <w:docVar w:name="Encrypted_DialogFieldValue_senderphonedir" w:val="Q2GVECT44wPVR8O0sr43Rg=="/>
    <w:docVar w:name="Encrypted_DialogFieldValue_senderposition" w:val="3EqQc4IsHXC4hk4vjIXLrKv/3VLd0Y15cUfUU4Lh47E="/>
    <w:docVar w:name="Encrypted_DialogFieldValue_senderpostalcode" w:val="vxjNU7O2VnpJ7jZKn179CA=="/>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Header" w:val="BeJBmJ7Z3/BF9WFlIWWGGw=="/>
    <w:docVar w:name="Encrypted_DocumentChangeThisVar" w:val="Go1BF8BBsJqqGsR1izlsvQ=="/>
    <w:docVar w:name="IntegrationType" w:val="StandAlone"/>
  </w:docVars>
  <w:rsids>
    <w:rsidRoot w:val="00172A25"/>
    <w:rsid w:val="00001FC2"/>
    <w:rsid w:val="00004865"/>
    <w:rsid w:val="00016218"/>
    <w:rsid w:val="00022133"/>
    <w:rsid w:val="000258C1"/>
    <w:rsid w:val="000425E5"/>
    <w:rsid w:val="00044781"/>
    <w:rsid w:val="00047A23"/>
    <w:rsid w:val="000741EE"/>
    <w:rsid w:val="00074696"/>
    <w:rsid w:val="00080393"/>
    <w:rsid w:val="00083019"/>
    <w:rsid w:val="0009128C"/>
    <w:rsid w:val="00094ABD"/>
    <w:rsid w:val="000962EF"/>
    <w:rsid w:val="000B1742"/>
    <w:rsid w:val="000B2642"/>
    <w:rsid w:val="000D17A5"/>
    <w:rsid w:val="000E0E46"/>
    <w:rsid w:val="000F02B7"/>
    <w:rsid w:val="001012C9"/>
    <w:rsid w:val="00103E3F"/>
    <w:rsid w:val="0011013A"/>
    <w:rsid w:val="001107D8"/>
    <w:rsid w:val="00110B9F"/>
    <w:rsid w:val="0013244F"/>
    <w:rsid w:val="001325FB"/>
    <w:rsid w:val="00133920"/>
    <w:rsid w:val="00172A25"/>
    <w:rsid w:val="00180D03"/>
    <w:rsid w:val="00182651"/>
    <w:rsid w:val="00186FD7"/>
    <w:rsid w:val="00196230"/>
    <w:rsid w:val="001A17B8"/>
    <w:rsid w:val="001D0AFD"/>
    <w:rsid w:val="001D3184"/>
    <w:rsid w:val="001E27B2"/>
    <w:rsid w:val="001E69D5"/>
    <w:rsid w:val="00200ED9"/>
    <w:rsid w:val="00213D7D"/>
    <w:rsid w:val="00222460"/>
    <w:rsid w:val="00241993"/>
    <w:rsid w:val="00243FEE"/>
    <w:rsid w:val="00244D70"/>
    <w:rsid w:val="002533C8"/>
    <w:rsid w:val="002738C1"/>
    <w:rsid w:val="00273CAC"/>
    <w:rsid w:val="00276DC8"/>
    <w:rsid w:val="002A2072"/>
    <w:rsid w:val="002B1EF8"/>
    <w:rsid w:val="002C5297"/>
    <w:rsid w:val="002D5562"/>
    <w:rsid w:val="002E27B6"/>
    <w:rsid w:val="002E74A4"/>
    <w:rsid w:val="002F1DE8"/>
    <w:rsid w:val="002F51F2"/>
    <w:rsid w:val="002F746A"/>
    <w:rsid w:val="00312426"/>
    <w:rsid w:val="0032248F"/>
    <w:rsid w:val="003254DF"/>
    <w:rsid w:val="003274AC"/>
    <w:rsid w:val="003327A3"/>
    <w:rsid w:val="00352F60"/>
    <w:rsid w:val="00361BC1"/>
    <w:rsid w:val="00365C4B"/>
    <w:rsid w:val="003701B8"/>
    <w:rsid w:val="00392B10"/>
    <w:rsid w:val="003972F1"/>
    <w:rsid w:val="003A2F51"/>
    <w:rsid w:val="003A6E3F"/>
    <w:rsid w:val="003B35B0"/>
    <w:rsid w:val="003C3569"/>
    <w:rsid w:val="003C3C5D"/>
    <w:rsid w:val="003C4F9F"/>
    <w:rsid w:val="003C60F1"/>
    <w:rsid w:val="003C67D4"/>
    <w:rsid w:val="003D56EC"/>
    <w:rsid w:val="003D72BC"/>
    <w:rsid w:val="00421009"/>
    <w:rsid w:val="00424709"/>
    <w:rsid w:val="00424AD9"/>
    <w:rsid w:val="00434186"/>
    <w:rsid w:val="00467525"/>
    <w:rsid w:val="00471480"/>
    <w:rsid w:val="0047753D"/>
    <w:rsid w:val="00492025"/>
    <w:rsid w:val="00493A98"/>
    <w:rsid w:val="004A5FFD"/>
    <w:rsid w:val="004C01B2"/>
    <w:rsid w:val="004C0A1F"/>
    <w:rsid w:val="004D0A95"/>
    <w:rsid w:val="004D1A1D"/>
    <w:rsid w:val="004E16E6"/>
    <w:rsid w:val="004E1AA9"/>
    <w:rsid w:val="004E40AF"/>
    <w:rsid w:val="004E4885"/>
    <w:rsid w:val="004F1ED7"/>
    <w:rsid w:val="004F2B67"/>
    <w:rsid w:val="00504027"/>
    <w:rsid w:val="005178A7"/>
    <w:rsid w:val="00523968"/>
    <w:rsid w:val="00530DF9"/>
    <w:rsid w:val="00543EF2"/>
    <w:rsid w:val="00561C72"/>
    <w:rsid w:val="00582AE7"/>
    <w:rsid w:val="00592E68"/>
    <w:rsid w:val="005A28D4"/>
    <w:rsid w:val="005A2A0E"/>
    <w:rsid w:val="005C5F97"/>
    <w:rsid w:val="005C769C"/>
    <w:rsid w:val="005D2976"/>
    <w:rsid w:val="005D56FE"/>
    <w:rsid w:val="005E74D9"/>
    <w:rsid w:val="005F091D"/>
    <w:rsid w:val="005F1580"/>
    <w:rsid w:val="005F3ED8"/>
    <w:rsid w:val="005F6B57"/>
    <w:rsid w:val="006008D6"/>
    <w:rsid w:val="00613D68"/>
    <w:rsid w:val="00617E8A"/>
    <w:rsid w:val="0062672D"/>
    <w:rsid w:val="006313B9"/>
    <w:rsid w:val="00631FEE"/>
    <w:rsid w:val="00635158"/>
    <w:rsid w:val="00647EF9"/>
    <w:rsid w:val="00655B49"/>
    <w:rsid w:val="00655E2D"/>
    <w:rsid w:val="006619A7"/>
    <w:rsid w:val="00674045"/>
    <w:rsid w:val="00681D83"/>
    <w:rsid w:val="00684BF5"/>
    <w:rsid w:val="006900C2"/>
    <w:rsid w:val="00695247"/>
    <w:rsid w:val="006A56B1"/>
    <w:rsid w:val="006A5EAC"/>
    <w:rsid w:val="006B30A9"/>
    <w:rsid w:val="006C6E8A"/>
    <w:rsid w:val="006E4DE3"/>
    <w:rsid w:val="006F025D"/>
    <w:rsid w:val="007008EE"/>
    <w:rsid w:val="0070267E"/>
    <w:rsid w:val="00706E32"/>
    <w:rsid w:val="007259AC"/>
    <w:rsid w:val="00726080"/>
    <w:rsid w:val="007271E9"/>
    <w:rsid w:val="0073609B"/>
    <w:rsid w:val="00740250"/>
    <w:rsid w:val="0074234B"/>
    <w:rsid w:val="00743EF5"/>
    <w:rsid w:val="007546AF"/>
    <w:rsid w:val="00757946"/>
    <w:rsid w:val="00760F23"/>
    <w:rsid w:val="00765934"/>
    <w:rsid w:val="0076606A"/>
    <w:rsid w:val="007726CE"/>
    <w:rsid w:val="0077451B"/>
    <w:rsid w:val="007830AC"/>
    <w:rsid w:val="007A19E9"/>
    <w:rsid w:val="007A570A"/>
    <w:rsid w:val="007B2C72"/>
    <w:rsid w:val="007B3241"/>
    <w:rsid w:val="007B6116"/>
    <w:rsid w:val="007D26DB"/>
    <w:rsid w:val="007D785D"/>
    <w:rsid w:val="007E373C"/>
    <w:rsid w:val="007E4B02"/>
    <w:rsid w:val="008002CE"/>
    <w:rsid w:val="00801808"/>
    <w:rsid w:val="00804AED"/>
    <w:rsid w:val="0082346F"/>
    <w:rsid w:val="00836161"/>
    <w:rsid w:val="00855835"/>
    <w:rsid w:val="008613CF"/>
    <w:rsid w:val="00865962"/>
    <w:rsid w:val="0087208A"/>
    <w:rsid w:val="008905A1"/>
    <w:rsid w:val="00892D08"/>
    <w:rsid w:val="00893791"/>
    <w:rsid w:val="008A4C22"/>
    <w:rsid w:val="008B5F2B"/>
    <w:rsid w:val="008C3FB0"/>
    <w:rsid w:val="008D342B"/>
    <w:rsid w:val="008E0EC5"/>
    <w:rsid w:val="008E5A6D"/>
    <w:rsid w:val="008F32DF"/>
    <w:rsid w:val="008F4D20"/>
    <w:rsid w:val="0091519B"/>
    <w:rsid w:val="00924B59"/>
    <w:rsid w:val="00926E51"/>
    <w:rsid w:val="00935083"/>
    <w:rsid w:val="00941212"/>
    <w:rsid w:val="0094757D"/>
    <w:rsid w:val="00951B25"/>
    <w:rsid w:val="009737E4"/>
    <w:rsid w:val="00983B74"/>
    <w:rsid w:val="00990263"/>
    <w:rsid w:val="00994254"/>
    <w:rsid w:val="0099507C"/>
    <w:rsid w:val="009A44BB"/>
    <w:rsid w:val="009A4CCC"/>
    <w:rsid w:val="009A6C47"/>
    <w:rsid w:val="009B3802"/>
    <w:rsid w:val="009B5B31"/>
    <w:rsid w:val="009C55AA"/>
    <w:rsid w:val="009C63FA"/>
    <w:rsid w:val="009D1E80"/>
    <w:rsid w:val="009E1A3C"/>
    <w:rsid w:val="009E4B94"/>
    <w:rsid w:val="009E6C5E"/>
    <w:rsid w:val="009F3662"/>
    <w:rsid w:val="00A04891"/>
    <w:rsid w:val="00A21220"/>
    <w:rsid w:val="00A35EFE"/>
    <w:rsid w:val="00A91DA5"/>
    <w:rsid w:val="00A94112"/>
    <w:rsid w:val="00A94370"/>
    <w:rsid w:val="00AB4582"/>
    <w:rsid w:val="00AC1A2A"/>
    <w:rsid w:val="00AC3FCF"/>
    <w:rsid w:val="00AC5238"/>
    <w:rsid w:val="00AD5F89"/>
    <w:rsid w:val="00AE1BEF"/>
    <w:rsid w:val="00AF1D02"/>
    <w:rsid w:val="00AF4D39"/>
    <w:rsid w:val="00B00D92"/>
    <w:rsid w:val="00B0422A"/>
    <w:rsid w:val="00B0591E"/>
    <w:rsid w:val="00B24E70"/>
    <w:rsid w:val="00B30C7D"/>
    <w:rsid w:val="00B36609"/>
    <w:rsid w:val="00B67477"/>
    <w:rsid w:val="00B75183"/>
    <w:rsid w:val="00B7638D"/>
    <w:rsid w:val="00B821F1"/>
    <w:rsid w:val="00B86400"/>
    <w:rsid w:val="00BB4255"/>
    <w:rsid w:val="00BC29E1"/>
    <w:rsid w:val="00BC75AA"/>
    <w:rsid w:val="00BD158E"/>
    <w:rsid w:val="00BE4689"/>
    <w:rsid w:val="00C079D4"/>
    <w:rsid w:val="00C357EF"/>
    <w:rsid w:val="00C408F9"/>
    <w:rsid w:val="00C439CB"/>
    <w:rsid w:val="00C506A3"/>
    <w:rsid w:val="00C545E9"/>
    <w:rsid w:val="00C727B5"/>
    <w:rsid w:val="00C739BE"/>
    <w:rsid w:val="00C7658F"/>
    <w:rsid w:val="00C81A72"/>
    <w:rsid w:val="00CA0183"/>
    <w:rsid w:val="00CA0A7D"/>
    <w:rsid w:val="00CA3E91"/>
    <w:rsid w:val="00CB6709"/>
    <w:rsid w:val="00CC2A7B"/>
    <w:rsid w:val="00CC6322"/>
    <w:rsid w:val="00CD4B6D"/>
    <w:rsid w:val="00CD5567"/>
    <w:rsid w:val="00CE01F7"/>
    <w:rsid w:val="00CE2FA4"/>
    <w:rsid w:val="00CE5168"/>
    <w:rsid w:val="00CF7C78"/>
    <w:rsid w:val="00D024EC"/>
    <w:rsid w:val="00D106A4"/>
    <w:rsid w:val="00D27D0E"/>
    <w:rsid w:val="00D3752F"/>
    <w:rsid w:val="00D50859"/>
    <w:rsid w:val="00D53670"/>
    <w:rsid w:val="00D56629"/>
    <w:rsid w:val="00D80B07"/>
    <w:rsid w:val="00D80B2E"/>
    <w:rsid w:val="00D8176D"/>
    <w:rsid w:val="00D87C66"/>
    <w:rsid w:val="00D91D34"/>
    <w:rsid w:val="00D93A0F"/>
    <w:rsid w:val="00D96141"/>
    <w:rsid w:val="00DB31AF"/>
    <w:rsid w:val="00DC246F"/>
    <w:rsid w:val="00DC61BD"/>
    <w:rsid w:val="00DD1936"/>
    <w:rsid w:val="00DE0EE8"/>
    <w:rsid w:val="00DE1D07"/>
    <w:rsid w:val="00DE2237"/>
    <w:rsid w:val="00DE2B28"/>
    <w:rsid w:val="00E10A08"/>
    <w:rsid w:val="00E11D35"/>
    <w:rsid w:val="00E14070"/>
    <w:rsid w:val="00E17091"/>
    <w:rsid w:val="00E25ECD"/>
    <w:rsid w:val="00E42035"/>
    <w:rsid w:val="00E44496"/>
    <w:rsid w:val="00E52380"/>
    <w:rsid w:val="00E526E9"/>
    <w:rsid w:val="00E53EE9"/>
    <w:rsid w:val="00E66593"/>
    <w:rsid w:val="00E81C0F"/>
    <w:rsid w:val="00EA4CD0"/>
    <w:rsid w:val="00EB731D"/>
    <w:rsid w:val="00EC73B8"/>
    <w:rsid w:val="00ED128E"/>
    <w:rsid w:val="00ED6EC5"/>
    <w:rsid w:val="00EE2A9F"/>
    <w:rsid w:val="00F025BF"/>
    <w:rsid w:val="00F04788"/>
    <w:rsid w:val="00F233E7"/>
    <w:rsid w:val="00F24CF9"/>
    <w:rsid w:val="00F33E54"/>
    <w:rsid w:val="00F51AD2"/>
    <w:rsid w:val="00F537A5"/>
    <w:rsid w:val="00F5396C"/>
    <w:rsid w:val="00F5740B"/>
    <w:rsid w:val="00F62999"/>
    <w:rsid w:val="00F67109"/>
    <w:rsid w:val="00F710A5"/>
    <w:rsid w:val="00F73354"/>
    <w:rsid w:val="00F77B71"/>
    <w:rsid w:val="00F83D98"/>
    <w:rsid w:val="00F95B61"/>
    <w:rsid w:val="00FA46F4"/>
    <w:rsid w:val="00FB12AC"/>
    <w:rsid w:val="00FC0BBC"/>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4BA76"/>
  <w15:docId w15:val="{7CA1BB77-E210-4660-8C32-3DF4834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Verdana"/>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2BC"/>
    <w:pPr>
      <w:spacing w:after="240"/>
    </w:pPr>
  </w:style>
  <w:style w:type="paragraph" w:styleId="Overskrift1">
    <w:name w:val="heading 1"/>
    <w:basedOn w:val="Normal"/>
    <w:next w:val="Normal"/>
    <w:link w:val="Overskrift1Tegn"/>
    <w:uiPriority w:val="1"/>
    <w:qFormat/>
    <w:rsid w:val="007A19E9"/>
    <w:pPr>
      <w:keepNext/>
      <w:keepLines/>
      <w:spacing w:before="260" w:after="0"/>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9E4B94"/>
    <w:pPr>
      <w:keepNext/>
      <w:keepLines/>
      <w:spacing w:before="260" w:after="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9E4B94"/>
    <w:pPr>
      <w:keepNext/>
      <w:keepLines/>
      <w:spacing w:before="260" w:after="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after="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6B30A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99"/>
    <w:semiHidden/>
    <w:rsid w:val="00F73354"/>
    <w:rPr>
      <w:sz w:val="16"/>
    </w:rPr>
  </w:style>
  <w:style w:type="paragraph" w:styleId="Sidefod">
    <w:name w:val="footer"/>
    <w:basedOn w:val="Normal"/>
    <w:link w:val="SidefodTegn"/>
    <w:uiPriority w:val="21"/>
    <w:semiHidden/>
    <w:rsid w:val="006B30A9"/>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21"/>
    <w:semiHidden/>
    <w:rsid w:val="00F73354"/>
    <w:rPr>
      <w:sz w:val="16"/>
    </w:rPr>
  </w:style>
  <w:style w:type="character" w:customStyle="1" w:styleId="Overskrift1Tegn">
    <w:name w:val="Overskrift 1 Tegn"/>
    <w:basedOn w:val="Standardskrifttypeiafsnit"/>
    <w:link w:val="Overskrift1"/>
    <w:uiPriority w:val="1"/>
    <w:rsid w:val="007A19E9"/>
    <w:rPr>
      <w:rFonts w:eastAsiaTheme="majorEastAsia" w:cstheme="majorBidi"/>
      <w:b/>
      <w:bCs/>
      <w:sz w:val="24"/>
      <w:szCs w:val="28"/>
    </w:rPr>
  </w:style>
  <w:style w:type="character" w:customStyle="1" w:styleId="Overskrift2Tegn">
    <w:name w:val="Overskrift 2 Tegn"/>
    <w:basedOn w:val="Standardskrifttypeiafsnit"/>
    <w:link w:val="Overskrift2"/>
    <w:uiPriority w:val="1"/>
    <w:rsid w:val="002E74A4"/>
    <w:rPr>
      <w:rFonts w:eastAsiaTheme="majorEastAsia" w:cstheme="majorBidi"/>
      <w:b/>
      <w:bCs/>
      <w:szCs w:val="26"/>
    </w:rPr>
  </w:style>
  <w:style w:type="character" w:customStyle="1" w:styleId="Overskrift3Tegn">
    <w:name w:val="Overskrift 3 Tegn"/>
    <w:basedOn w:val="Standardskrifttypeiafsnit"/>
    <w:link w:val="Overskrift3"/>
    <w:uiPriority w:val="1"/>
    <w:rsid w:val="002E74A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rPr>
  </w:style>
  <w:style w:type="character" w:customStyle="1" w:styleId="Overskrift9Tegn">
    <w:name w:val="Overskrift 9 Tegn"/>
    <w:basedOn w:val="Standardskrifttypeiafsnit"/>
    <w:link w:val="Overskrift9"/>
    <w:uiPriority w:val="1"/>
    <w:semiHidden/>
    <w:rsid w:val="00004865"/>
    <w:rPr>
      <w:rFonts w:eastAsiaTheme="majorEastAsia" w:cstheme="majorBidi"/>
      <w:b/>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7B2C7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B2C7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pPr>
      <w:spacing w:after="0"/>
    </w:pPr>
    <w:rPr>
      <w:b/>
      <w:bCs/>
      <w:sz w:val="16"/>
    </w:rPr>
  </w:style>
  <w:style w:type="paragraph" w:styleId="Indholdsfortegnelse1">
    <w:name w:val="toc 1"/>
    <w:basedOn w:val="Normal"/>
    <w:next w:val="Normal"/>
    <w:uiPriority w:val="39"/>
    <w:semiHidden/>
    <w:rsid w:val="002E74A4"/>
    <w:pPr>
      <w:spacing w:after="0"/>
      <w:ind w:right="567"/>
    </w:pPr>
    <w:rPr>
      <w:b/>
    </w:rPr>
  </w:style>
  <w:style w:type="paragraph" w:styleId="Indholdsfortegnelse2">
    <w:name w:val="toc 2"/>
    <w:basedOn w:val="Normal"/>
    <w:next w:val="Normal"/>
    <w:uiPriority w:val="39"/>
    <w:semiHidden/>
    <w:rsid w:val="009E4B94"/>
    <w:pPr>
      <w:spacing w:after="0"/>
      <w:ind w:right="567"/>
    </w:pPr>
  </w:style>
  <w:style w:type="paragraph" w:styleId="Indholdsfortegnelse3">
    <w:name w:val="toc 3"/>
    <w:basedOn w:val="Normal"/>
    <w:next w:val="Normal"/>
    <w:uiPriority w:val="39"/>
    <w:semiHidden/>
    <w:rsid w:val="009E4B94"/>
    <w:pPr>
      <w:spacing w:after="0"/>
      <w:ind w:right="567"/>
    </w:pPr>
  </w:style>
  <w:style w:type="paragraph" w:styleId="Indholdsfortegnelse4">
    <w:name w:val="toc 4"/>
    <w:basedOn w:val="Normal"/>
    <w:next w:val="Normal"/>
    <w:uiPriority w:val="39"/>
    <w:semiHidden/>
    <w:rsid w:val="009E4B94"/>
    <w:pPr>
      <w:spacing w:after="0"/>
      <w:ind w:right="567"/>
    </w:pPr>
  </w:style>
  <w:style w:type="paragraph" w:styleId="Indholdsfortegnelse5">
    <w:name w:val="toc 5"/>
    <w:basedOn w:val="Normal"/>
    <w:next w:val="Normal"/>
    <w:uiPriority w:val="39"/>
    <w:semiHidden/>
    <w:rsid w:val="009E4B94"/>
    <w:pPr>
      <w:spacing w:after="0"/>
      <w:ind w:right="567"/>
    </w:pPr>
  </w:style>
  <w:style w:type="paragraph" w:styleId="Indholdsfortegnelse6">
    <w:name w:val="toc 6"/>
    <w:basedOn w:val="Normal"/>
    <w:next w:val="Normal"/>
    <w:uiPriority w:val="39"/>
    <w:semiHidden/>
    <w:rsid w:val="009E4B94"/>
    <w:pPr>
      <w:spacing w:after="0"/>
      <w:ind w:right="567"/>
    </w:pPr>
  </w:style>
  <w:style w:type="paragraph" w:styleId="Indholdsfortegnelse7">
    <w:name w:val="toc 7"/>
    <w:basedOn w:val="Normal"/>
    <w:next w:val="Normal"/>
    <w:uiPriority w:val="39"/>
    <w:semiHidden/>
    <w:rsid w:val="009E4B94"/>
    <w:pPr>
      <w:spacing w:after="0"/>
      <w:ind w:right="567"/>
    </w:pPr>
  </w:style>
  <w:style w:type="paragraph" w:styleId="Indholdsfortegnelse8">
    <w:name w:val="toc 8"/>
    <w:basedOn w:val="Normal"/>
    <w:next w:val="Normal"/>
    <w:uiPriority w:val="39"/>
    <w:semiHidden/>
    <w:rsid w:val="009E4B94"/>
    <w:pPr>
      <w:spacing w:after="0"/>
      <w:ind w:right="567"/>
    </w:pPr>
  </w:style>
  <w:style w:type="paragraph" w:styleId="Indholdsfortegnelse9">
    <w:name w:val="toc 9"/>
    <w:basedOn w:val="Normal"/>
    <w:next w:val="Normal"/>
    <w:uiPriority w:val="39"/>
    <w:semiHidden/>
    <w:rsid w:val="009E4B94"/>
    <w:pPr>
      <w:spacing w:after="0"/>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F73354"/>
    <w:rPr>
      <w:sz w:val="16"/>
    </w:rPr>
  </w:style>
  <w:style w:type="paragraph" w:styleId="Opstilling-punkttegn">
    <w:name w:val="List Bullet"/>
    <w:basedOn w:val="Normal"/>
    <w:uiPriority w:val="2"/>
    <w:qFormat/>
    <w:rsid w:val="006B30A9"/>
    <w:pPr>
      <w:numPr>
        <w:numId w:val="1"/>
      </w:numPr>
      <w:spacing w:after="0"/>
      <w:contextualSpacing/>
    </w:pPr>
  </w:style>
  <w:style w:type="paragraph" w:styleId="Opstilling-talellerbogst">
    <w:name w:val="List Number"/>
    <w:basedOn w:val="Normal"/>
    <w:uiPriority w:val="2"/>
    <w:qFormat/>
    <w:rsid w:val="006B30A9"/>
    <w:pPr>
      <w:numPr>
        <w:numId w:val="6"/>
      </w:numPr>
      <w:spacing w:after="0"/>
      <w:contextualSpacing/>
    </w:pPr>
  </w:style>
  <w:style w:type="character" w:styleId="Sidetal">
    <w:name w:val="page number"/>
    <w:basedOn w:val="Standardskrifttypeiafsnit"/>
    <w:uiPriority w:val="21"/>
    <w:semiHidden/>
    <w:rsid w:val="007B2C72"/>
    <w:rPr>
      <w:sz w:val="16"/>
    </w:rPr>
  </w:style>
  <w:style w:type="paragraph" w:customStyle="1" w:styleId="Template">
    <w:name w:val="Template"/>
    <w:uiPriority w:val="8"/>
    <w:semiHidden/>
    <w:rsid w:val="00FA46F4"/>
    <w:rPr>
      <w:noProof/>
      <w:sz w:val="16"/>
    </w:rPr>
  </w:style>
  <w:style w:type="paragraph" w:customStyle="1" w:styleId="Template-Adresse">
    <w:name w:val="Template - Adresse"/>
    <w:basedOn w:val="Template"/>
    <w:uiPriority w:val="8"/>
    <w:semiHidden/>
    <w:rsid w:val="00FA46F4"/>
    <w:pPr>
      <w:tabs>
        <w:tab w:val="left" w:pos="567"/>
      </w:tabs>
      <w:suppressAutoHyphens/>
    </w:pPr>
  </w:style>
  <w:style w:type="paragraph" w:customStyle="1" w:styleId="Template-Virksomhedsnavn">
    <w:name w:val="Template - Virksomhedsnavn"/>
    <w:basedOn w:val="Template-Adresse"/>
    <w:next w:val="Template-Adresse"/>
    <w:uiPriority w:val="8"/>
    <w:semiHidden/>
    <w:rsid w:val="002B1EF8"/>
    <w:pPr>
      <w:spacing w:after="300" w:line="220" w:lineRule="atLeast"/>
    </w:pPr>
    <w:rPr>
      <w:b/>
      <w:caps/>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spacing w:after="0"/>
      <w:ind w:right="567"/>
    </w:pPr>
  </w:style>
  <w:style w:type="paragraph" w:styleId="Underskrift">
    <w:name w:val="Signature"/>
    <w:basedOn w:val="Normal"/>
    <w:link w:val="UnderskriftTegn"/>
    <w:uiPriority w:val="99"/>
    <w:semiHidden/>
    <w:rsid w:val="00424709"/>
    <w:pPr>
      <w:spacing w:after="0"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spacing w:after="0"/>
      <w:ind w:right="567"/>
    </w:pPr>
  </w:style>
  <w:style w:type="paragraph" w:styleId="Normalindrykning">
    <w:name w:val="Normal Indent"/>
    <w:basedOn w:val="Normal"/>
    <w:semiHidden/>
    <w:rsid w:val="007B2C72"/>
    <w:pPr>
      <w:spacing w:after="0"/>
      <w:ind w:left="28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FA46F4"/>
    <w:pPr>
      <w:spacing w:after="300"/>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1">
    <w:name w:val="Modtageradresse1"/>
    <w:basedOn w:val="Normal"/>
    <w:uiPriority w:val="8"/>
    <w:rsid w:val="00DC246F"/>
    <w:pPr>
      <w:spacing w:after="0"/>
    </w:pPr>
  </w:style>
  <w:style w:type="paragraph" w:customStyle="1" w:styleId="Tabel-Overskrift">
    <w:name w:val="Tabel - Overskrift"/>
    <w:basedOn w:val="Tabel"/>
    <w:uiPriority w:val="4"/>
    <w:semiHidden/>
    <w:rsid w:val="008002CE"/>
    <w:rPr>
      <w:b/>
    </w:rPr>
  </w:style>
  <w:style w:type="paragraph" w:customStyle="1" w:styleId="Tabel-OverskriftHjre">
    <w:name w:val="Tabel - Overskrift Højre"/>
    <w:basedOn w:val="Tabel-Overskrift"/>
    <w:uiPriority w:val="4"/>
    <w:semiHidden/>
    <w:rsid w:val="008002CE"/>
    <w:pPr>
      <w:jc w:val="right"/>
    </w:pPr>
  </w:style>
  <w:style w:type="paragraph" w:customStyle="1" w:styleId="DocumentHeading">
    <w:name w:val="Document Heading"/>
    <w:basedOn w:val="Overskrift1"/>
    <w:next w:val="Normal"/>
    <w:uiPriority w:val="6"/>
    <w:rsid w:val="00F77B71"/>
    <w:pPr>
      <w:spacing w:before="0" w:after="280" w:line="300" w:lineRule="atLeast"/>
    </w:pPr>
  </w:style>
  <w:style w:type="paragraph" w:styleId="Markeringsbobletekst">
    <w:name w:val="Balloon Text"/>
    <w:basedOn w:val="Normal"/>
    <w:link w:val="MarkeringsbobletekstTegn"/>
    <w:uiPriority w:val="99"/>
    <w:semiHidden/>
    <w:unhideWhenUsed/>
    <w:rsid w:val="00CE01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E01F7"/>
    <w:rPr>
      <w:rFonts w:ascii="Segoe UI" w:hAnsi="Segoe UI" w:cs="Segoe UI"/>
      <w:sz w:val="18"/>
      <w:szCs w:val="18"/>
    </w:rPr>
  </w:style>
  <w:style w:type="paragraph" w:styleId="Bibliografi">
    <w:name w:val="Bibliography"/>
    <w:basedOn w:val="Normal"/>
    <w:next w:val="Normal"/>
    <w:uiPriority w:val="99"/>
    <w:semiHidden/>
    <w:unhideWhenUsed/>
    <w:rsid w:val="00CE01F7"/>
    <w:pPr>
      <w:spacing w:after="0"/>
    </w:pPr>
  </w:style>
  <w:style w:type="paragraph" w:styleId="Brdtekst">
    <w:name w:val="Body Text"/>
    <w:basedOn w:val="Normal"/>
    <w:link w:val="BrdtekstTegn"/>
    <w:uiPriority w:val="99"/>
    <w:semiHidden/>
    <w:rsid w:val="00CE01F7"/>
    <w:pPr>
      <w:spacing w:after="120"/>
    </w:pPr>
  </w:style>
  <w:style w:type="character" w:customStyle="1" w:styleId="BrdtekstTegn">
    <w:name w:val="Brødtekst Tegn"/>
    <w:basedOn w:val="Standardskrifttypeiafsnit"/>
    <w:link w:val="Brdtekst"/>
    <w:uiPriority w:val="99"/>
    <w:semiHidden/>
    <w:rsid w:val="00CE01F7"/>
  </w:style>
  <w:style w:type="paragraph" w:styleId="Brdtekst2">
    <w:name w:val="Body Text 2"/>
    <w:basedOn w:val="Normal"/>
    <w:link w:val="Brdtekst2Tegn"/>
    <w:uiPriority w:val="99"/>
    <w:semiHidden/>
    <w:rsid w:val="00CE01F7"/>
    <w:pPr>
      <w:spacing w:after="120" w:line="480" w:lineRule="auto"/>
    </w:pPr>
  </w:style>
  <w:style w:type="character" w:customStyle="1" w:styleId="Brdtekst2Tegn">
    <w:name w:val="Brødtekst 2 Tegn"/>
    <w:basedOn w:val="Standardskrifttypeiafsnit"/>
    <w:link w:val="Brdtekst2"/>
    <w:uiPriority w:val="99"/>
    <w:semiHidden/>
    <w:rsid w:val="00CE01F7"/>
  </w:style>
  <w:style w:type="paragraph" w:styleId="Brdtekst3">
    <w:name w:val="Body Text 3"/>
    <w:basedOn w:val="Normal"/>
    <w:link w:val="Brdtekst3Tegn"/>
    <w:uiPriority w:val="99"/>
    <w:semiHidden/>
    <w:rsid w:val="00CE01F7"/>
    <w:pPr>
      <w:spacing w:after="120"/>
    </w:pPr>
    <w:rPr>
      <w:sz w:val="16"/>
      <w:szCs w:val="16"/>
    </w:rPr>
  </w:style>
  <w:style w:type="character" w:customStyle="1" w:styleId="Brdtekst3Tegn">
    <w:name w:val="Brødtekst 3 Tegn"/>
    <w:basedOn w:val="Standardskrifttypeiafsnit"/>
    <w:link w:val="Brdtekst3"/>
    <w:uiPriority w:val="99"/>
    <w:semiHidden/>
    <w:rsid w:val="00CE01F7"/>
    <w:rPr>
      <w:sz w:val="16"/>
      <w:szCs w:val="16"/>
    </w:rPr>
  </w:style>
  <w:style w:type="paragraph" w:styleId="Brdtekstindrykning">
    <w:name w:val="Body Text Indent"/>
    <w:basedOn w:val="Normal"/>
    <w:link w:val="BrdtekstindrykningTegn"/>
    <w:uiPriority w:val="99"/>
    <w:semiHidden/>
    <w:rsid w:val="00CE01F7"/>
    <w:pPr>
      <w:spacing w:after="120"/>
      <w:ind w:left="283"/>
    </w:pPr>
  </w:style>
  <w:style w:type="character" w:customStyle="1" w:styleId="BrdtekstindrykningTegn">
    <w:name w:val="Brødtekstindrykning Tegn"/>
    <w:basedOn w:val="Standardskrifttypeiafsnit"/>
    <w:link w:val="Brdtekstindrykning"/>
    <w:uiPriority w:val="99"/>
    <w:semiHidden/>
    <w:rsid w:val="00CE01F7"/>
  </w:style>
  <w:style w:type="paragraph" w:styleId="Brdtekstindrykning2">
    <w:name w:val="Body Text Indent 2"/>
    <w:basedOn w:val="Normal"/>
    <w:link w:val="Brdtekstindrykning2Tegn"/>
    <w:uiPriority w:val="99"/>
    <w:semiHidden/>
    <w:rsid w:val="00CE01F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E01F7"/>
  </w:style>
  <w:style w:type="paragraph" w:styleId="Brdtekstindrykning3">
    <w:name w:val="Body Text Indent 3"/>
    <w:basedOn w:val="Normal"/>
    <w:link w:val="Brdtekstindrykning3Tegn"/>
    <w:uiPriority w:val="99"/>
    <w:semiHidden/>
    <w:rsid w:val="00CE01F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E01F7"/>
    <w:rPr>
      <w:sz w:val="16"/>
      <w:szCs w:val="16"/>
    </w:rPr>
  </w:style>
  <w:style w:type="paragraph" w:styleId="Sluthilsen">
    <w:name w:val="Closing"/>
    <w:basedOn w:val="Normal"/>
    <w:link w:val="SluthilsenTegn"/>
    <w:uiPriority w:val="99"/>
    <w:semiHidden/>
    <w:rsid w:val="00CE01F7"/>
    <w:pPr>
      <w:spacing w:after="0" w:line="240" w:lineRule="auto"/>
      <w:ind w:left="4252"/>
    </w:pPr>
  </w:style>
  <w:style w:type="character" w:customStyle="1" w:styleId="SluthilsenTegn">
    <w:name w:val="Sluthilsen Tegn"/>
    <w:basedOn w:val="Standardskrifttypeiafsnit"/>
    <w:link w:val="Sluthilsen"/>
    <w:uiPriority w:val="99"/>
    <w:semiHidden/>
    <w:rsid w:val="00CE01F7"/>
  </w:style>
  <w:style w:type="paragraph" w:styleId="Kommentartekst">
    <w:name w:val="annotation text"/>
    <w:basedOn w:val="Normal"/>
    <w:link w:val="KommentartekstTegn"/>
    <w:uiPriority w:val="99"/>
    <w:semiHidden/>
    <w:rsid w:val="00CE01F7"/>
    <w:pPr>
      <w:spacing w:after="0" w:line="240" w:lineRule="auto"/>
    </w:pPr>
  </w:style>
  <w:style w:type="character" w:customStyle="1" w:styleId="KommentartekstTegn">
    <w:name w:val="Kommentartekst Tegn"/>
    <w:basedOn w:val="Standardskrifttypeiafsnit"/>
    <w:link w:val="Kommentartekst"/>
    <w:uiPriority w:val="99"/>
    <w:semiHidden/>
    <w:rsid w:val="00CE01F7"/>
  </w:style>
  <w:style w:type="paragraph" w:styleId="Dato">
    <w:name w:val="Date"/>
    <w:basedOn w:val="Normal"/>
    <w:next w:val="Normal"/>
    <w:link w:val="DatoTegn"/>
    <w:uiPriority w:val="99"/>
    <w:semiHidden/>
    <w:rsid w:val="00CE01F7"/>
    <w:pPr>
      <w:spacing w:after="0"/>
    </w:pPr>
  </w:style>
  <w:style w:type="character" w:customStyle="1" w:styleId="DatoTegn">
    <w:name w:val="Dato Tegn"/>
    <w:basedOn w:val="Standardskrifttypeiafsnit"/>
    <w:link w:val="Dato"/>
    <w:uiPriority w:val="99"/>
    <w:semiHidden/>
    <w:rsid w:val="00CE01F7"/>
  </w:style>
  <w:style w:type="paragraph" w:styleId="Dokumentoversigt">
    <w:name w:val="Document Map"/>
    <w:basedOn w:val="Normal"/>
    <w:link w:val="DokumentoversigtTegn"/>
    <w:uiPriority w:val="99"/>
    <w:semiHidden/>
    <w:rsid w:val="00CE01F7"/>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E01F7"/>
    <w:rPr>
      <w:rFonts w:ascii="Segoe UI" w:hAnsi="Segoe UI" w:cs="Segoe UI"/>
      <w:sz w:val="16"/>
      <w:szCs w:val="16"/>
    </w:rPr>
  </w:style>
  <w:style w:type="paragraph" w:styleId="Mailsignatur">
    <w:name w:val="E-mail Signature"/>
    <w:basedOn w:val="Normal"/>
    <w:link w:val="MailsignaturTegn"/>
    <w:uiPriority w:val="99"/>
    <w:semiHidden/>
    <w:rsid w:val="00CE01F7"/>
    <w:pPr>
      <w:spacing w:after="0" w:line="240" w:lineRule="auto"/>
    </w:pPr>
  </w:style>
  <w:style w:type="character" w:customStyle="1" w:styleId="MailsignaturTegn">
    <w:name w:val="Mailsignatur Tegn"/>
    <w:basedOn w:val="Standardskrifttypeiafsnit"/>
    <w:link w:val="Mailsignatur"/>
    <w:uiPriority w:val="99"/>
    <w:semiHidden/>
    <w:rsid w:val="00CE01F7"/>
  </w:style>
  <w:style w:type="paragraph" w:styleId="Modtageradresse">
    <w:name w:val="envelope address"/>
    <w:basedOn w:val="Normal"/>
    <w:uiPriority w:val="99"/>
    <w:semiHidden/>
    <w:rsid w:val="00CE01F7"/>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CE01F7"/>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CE01F7"/>
    <w:pPr>
      <w:spacing w:after="0" w:line="240" w:lineRule="auto"/>
    </w:pPr>
    <w:rPr>
      <w:i/>
      <w:iCs/>
    </w:rPr>
  </w:style>
  <w:style w:type="character" w:customStyle="1" w:styleId="HTML-adresseTegn">
    <w:name w:val="HTML-adresse Tegn"/>
    <w:basedOn w:val="Standardskrifttypeiafsnit"/>
    <w:link w:val="HTML-adresse"/>
    <w:uiPriority w:val="99"/>
    <w:semiHidden/>
    <w:rsid w:val="00CE01F7"/>
    <w:rPr>
      <w:i/>
      <w:iCs/>
    </w:rPr>
  </w:style>
  <w:style w:type="paragraph" w:styleId="FormateretHTML">
    <w:name w:val="HTML Preformatted"/>
    <w:basedOn w:val="Normal"/>
    <w:link w:val="FormateretHTMLTegn"/>
    <w:uiPriority w:val="99"/>
    <w:semiHidden/>
    <w:unhideWhenUsed/>
    <w:rsid w:val="00CE01F7"/>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E01F7"/>
    <w:rPr>
      <w:rFonts w:ascii="Consolas" w:hAnsi="Consolas"/>
    </w:rPr>
  </w:style>
  <w:style w:type="paragraph" w:styleId="Indeks1">
    <w:name w:val="index 1"/>
    <w:basedOn w:val="Normal"/>
    <w:next w:val="Normal"/>
    <w:autoRedefine/>
    <w:uiPriority w:val="99"/>
    <w:semiHidden/>
    <w:rsid w:val="00CE01F7"/>
    <w:pPr>
      <w:spacing w:after="0" w:line="240" w:lineRule="auto"/>
      <w:ind w:left="200" w:hanging="200"/>
    </w:pPr>
  </w:style>
  <w:style w:type="paragraph" w:styleId="Indeks2">
    <w:name w:val="index 2"/>
    <w:basedOn w:val="Normal"/>
    <w:next w:val="Normal"/>
    <w:autoRedefine/>
    <w:uiPriority w:val="99"/>
    <w:semiHidden/>
    <w:rsid w:val="00CE01F7"/>
    <w:pPr>
      <w:spacing w:after="0" w:line="240" w:lineRule="auto"/>
      <w:ind w:left="400" w:hanging="200"/>
    </w:pPr>
  </w:style>
  <w:style w:type="paragraph" w:styleId="Indeks3">
    <w:name w:val="index 3"/>
    <w:basedOn w:val="Normal"/>
    <w:next w:val="Normal"/>
    <w:autoRedefine/>
    <w:uiPriority w:val="99"/>
    <w:semiHidden/>
    <w:rsid w:val="00CE01F7"/>
    <w:pPr>
      <w:spacing w:after="0" w:line="240" w:lineRule="auto"/>
      <w:ind w:left="600" w:hanging="200"/>
    </w:pPr>
  </w:style>
  <w:style w:type="paragraph" w:styleId="Indeks4">
    <w:name w:val="index 4"/>
    <w:basedOn w:val="Normal"/>
    <w:next w:val="Normal"/>
    <w:autoRedefine/>
    <w:uiPriority w:val="99"/>
    <w:semiHidden/>
    <w:rsid w:val="00CE01F7"/>
    <w:pPr>
      <w:spacing w:after="0" w:line="240" w:lineRule="auto"/>
      <w:ind w:left="800" w:hanging="200"/>
    </w:pPr>
  </w:style>
  <w:style w:type="paragraph" w:styleId="Indeks5">
    <w:name w:val="index 5"/>
    <w:basedOn w:val="Normal"/>
    <w:next w:val="Normal"/>
    <w:autoRedefine/>
    <w:uiPriority w:val="99"/>
    <w:semiHidden/>
    <w:rsid w:val="00CE01F7"/>
    <w:pPr>
      <w:spacing w:after="0" w:line="240" w:lineRule="auto"/>
      <w:ind w:left="1000" w:hanging="200"/>
    </w:pPr>
  </w:style>
  <w:style w:type="paragraph" w:styleId="Indeks6">
    <w:name w:val="index 6"/>
    <w:basedOn w:val="Normal"/>
    <w:next w:val="Normal"/>
    <w:autoRedefine/>
    <w:uiPriority w:val="99"/>
    <w:semiHidden/>
    <w:rsid w:val="00CE01F7"/>
    <w:pPr>
      <w:spacing w:after="0" w:line="240" w:lineRule="auto"/>
      <w:ind w:left="1200" w:hanging="200"/>
    </w:pPr>
  </w:style>
  <w:style w:type="paragraph" w:styleId="Indeks7">
    <w:name w:val="index 7"/>
    <w:basedOn w:val="Normal"/>
    <w:next w:val="Normal"/>
    <w:autoRedefine/>
    <w:uiPriority w:val="99"/>
    <w:semiHidden/>
    <w:rsid w:val="00CE01F7"/>
    <w:pPr>
      <w:spacing w:after="0" w:line="240" w:lineRule="auto"/>
      <w:ind w:left="1400" w:hanging="200"/>
    </w:pPr>
  </w:style>
  <w:style w:type="paragraph" w:styleId="Indeks8">
    <w:name w:val="index 8"/>
    <w:basedOn w:val="Normal"/>
    <w:next w:val="Normal"/>
    <w:autoRedefine/>
    <w:uiPriority w:val="99"/>
    <w:semiHidden/>
    <w:rsid w:val="00CE01F7"/>
    <w:pPr>
      <w:spacing w:after="0" w:line="240" w:lineRule="auto"/>
      <w:ind w:left="1600" w:hanging="200"/>
    </w:pPr>
  </w:style>
  <w:style w:type="paragraph" w:styleId="Indeks9">
    <w:name w:val="index 9"/>
    <w:basedOn w:val="Normal"/>
    <w:next w:val="Normal"/>
    <w:autoRedefine/>
    <w:uiPriority w:val="99"/>
    <w:semiHidden/>
    <w:rsid w:val="00CE01F7"/>
    <w:pPr>
      <w:spacing w:after="0" w:line="240" w:lineRule="auto"/>
      <w:ind w:left="1800" w:hanging="200"/>
    </w:pPr>
  </w:style>
  <w:style w:type="paragraph" w:styleId="Indeksoverskrift">
    <w:name w:val="index heading"/>
    <w:basedOn w:val="Normal"/>
    <w:next w:val="Indeks1"/>
    <w:uiPriority w:val="99"/>
    <w:semiHidden/>
    <w:rsid w:val="00CE01F7"/>
    <w:pPr>
      <w:spacing w:after="0"/>
    </w:pPr>
    <w:rPr>
      <w:rFonts w:asciiTheme="majorHAnsi" w:eastAsiaTheme="majorEastAsia" w:hAnsiTheme="majorHAnsi" w:cstheme="majorBidi"/>
      <w:b/>
      <w:bCs/>
    </w:rPr>
  </w:style>
  <w:style w:type="paragraph" w:styleId="Liste">
    <w:name w:val="List"/>
    <w:basedOn w:val="Normal"/>
    <w:uiPriority w:val="99"/>
    <w:semiHidden/>
    <w:rsid w:val="00CE01F7"/>
    <w:pPr>
      <w:spacing w:after="0"/>
      <w:ind w:left="283" w:hanging="283"/>
      <w:contextualSpacing/>
    </w:pPr>
  </w:style>
  <w:style w:type="paragraph" w:styleId="Liste2">
    <w:name w:val="List 2"/>
    <w:basedOn w:val="Normal"/>
    <w:uiPriority w:val="99"/>
    <w:semiHidden/>
    <w:rsid w:val="00CE01F7"/>
    <w:pPr>
      <w:spacing w:after="0"/>
      <w:ind w:left="566" w:hanging="283"/>
      <w:contextualSpacing/>
    </w:pPr>
  </w:style>
  <w:style w:type="paragraph" w:styleId="Liste3">
    <w:name w:val="List 3"/>
    <w:basedOn w:val="Normal"/>
    <w:uiPriority w:val="99"/>
    <w:semiHidden/>
    <w:rsid w:val="00CE01F7"/>
    <w:pPr>
      <w:spacing w:after="0"/>
      <w:ind w:left="849" w:hanging="283"/>
      <w:contextualSpacing/>
    </w:pPr>
  </w:style>
  <w:style w:type="paragraph" w:styleId="Liste4">
    <w:name w:val="List 4"/>
    <w:basedOn w:val="Normal"/>
    <w:uiPriority w:val="99"/>
    <w:semiHidden/>
    <w:rsid w:val="00CE01F7"/>
    <w:pPr>
      <w:spacing w:after="0"/>
      <w:ind w:left="1132" w:hanging="283"/>
      <w:contextualSpacing/>
    </w:pPr>
  </w:style>
  <w:style w:type="paragraph" w:styleId="Liste5">
    <w:name w:val="List 5"/>
    <w:basedOn w:val="Normal"/>
    <w:uiPriority w:val="99"/>
    <w:semiHidden/>
    <w:rsid w:val="00CE01F7"/>
    <w:pPr>
      <w:spacing w:after="0"/>
      <w:ind w:left="1415" w:hanging="283"/>
      <w:contextualSpacing/>
    </w:pPr>
  </w:style>
  <w:style w:type="paragraph" w:styleId="Opstilling-punkttegn2">
    <w:name w:val="List Bullet 2"/>
    <w:basedOn w:val="Normal"/>
    <w:uiPriority w:val="99"/>
    <w:semiHidden/>
    <w:rsid w:val="00CE01F7"/>
    <w:pPr>
      <w:numPr>
        <w:numId w:val="2"/>
      </w:numPr>
      <w:spacing w:after="0"/>
      <w:contextualSpacing/>
    </w:pPr>
  </w:style>
  <w:style w:type="paragraph" w:styleId="Opstilling-punkttegn3">
    <w:name w:val="List Bullet 3"/>
    <w:basedOn w:val="Normal"/>
    <w:uiPriority w:val="99"/>
    <w:semiHidden/>
    <w:rsid w:val="00CE01F7"/>
    <w:pPr>
      <w:numPr>
        <w:numId w:val="3"/>
      </w:numPr>
      <w:spacing w:after="0"/>
      <w:contextualSpacing/>
    </w:pPr>
  </w:style>
  <w:style w:type="paragraph" w:styleId="Opstilling-punkttegn4">
    <w:name w:val="List Bullet 4"/>
    <w:basedOn w:val="Normal"/>
    <w:uiPriority w:val="99"/>
    <w:semiHidden/>
    <w:rsid w:val="00CE01F7"/>
    <w:pPr>
      <w:numPr>
        <w:numId w:val="4"/>
      </w:numPr>
      <w:spacing w:after="0"/>
      <w:contextualSpacing/>
    </w:pPr>
  </w:style>
  <w:style w:type="paragraph" w:styleId="Opstilling-punkttegn5">
    <w:name w:val="List Bullet 5"/>
    <w:basedOn w:val="Normal"/>
    <w:uiPriority w:val="99"/>
    <w:semiHidden/>
    <w:rsid w:val="00CE01F7"/>
    <w:pPr>
      <w:numPr>
        <w:numId w:val="5"/>
      </w:numPr>
      <w:spacing w:after="0"/>
      <w:contextualSpacing/>
    </w:pPr>
  </w:style>
  <w:style w:type="paragraph" w:styleId="Opstilling-forts">
    <w:name w:val="List Continue"/>
    <w:basedOn w:val="Normal"/>
    <w:uiPriority w:val="99"/>
    <w:semiHidden/>
    <w:rsid w:val="00CE01F7"/>
    <w:pPr>
      <w:spacing w:after="120"/>
      <w:ind w:left="283"/>
      <w:contextualSpacing/>
    </w:pPr>
  </w:style>
  <w:style w:type="paragraph" w:styleId="Opstilling-forts2">
    <w:name w:val="List Continue 2"/>
    <w:basedOn w:val="Normal"/>
    <w:uiPriority w:val="99"/>
    <w:semiHidden/>
    <w:rsid w:val="00CE01F7"/>
    <w:pPr>
      <w:spacing w:after="120"/>
      <w:ind w:left="566"/>
      <w:contextualSpacing/>
    </w:pPr>
  </w:style>
  <w:style w:type="paragraph" w:styleId="Opstilling-forts3">
    <w:name w:val="List Continue 3"/>
    <w:basedOn w:val="Normal"/>
    <w:uiPriority w:val="99"/>
    <w:semiHidden/>
    <w:rsid w:val="00CE01F7"/>
    <w:pPr>
      <w:spacing w:after="120"/>
      <w:ind w:left="849"/>
      <w:contextualSpacing/>
    </w:pPr>
  </w:style>
  <w:style w:type="paragraph" w:styleId="Opstilling-forts4">
    <w:name w:val="List Continue 4"/>
    <w:basedOn w:val="Normal"/>
    <w:uiPriority w:val="99"/>
    <w:semiHidden/>
    <w:rsid w:val="00CE01F7"/>
    <w:pPr>
      <w:spacing w:after="120"/>
      <w:ind w:left="1132"/>
      <w:contextualSpacing/>
    </w:pPr>
  </w:style>
  <w:style w:type="paragraph" w:styleId="Opstilling-forts5">
    <w:name w:val="List Continue 5"/>
    <w:basedOn w:val="Normal"/>
    <w:uiPriority w:val="99"/>
    <w:semiHidden/>
    <w:rsid w:val="00CE01F7"/>
    <w:pPr>
      <w:spacing w:after="120"/>
      <w:ind w:left="1415"/>
      <w:contextualSpacing/>
    </w:pPr>
  </w:style>
  <w:style w:type="paragraph" w:styleId="Opstilling-talellerbogst2">
    <w:name w:val="List Number 2"/>
    <w:basedOn w:val="Normal"/>
    <w:uiPriority w:val="99"/>
    <w:semiHidden/>
    <w:rsid w:val="00CE01F7"/>
    <w:pPr>
      <w:numPr>
        <w:numId w:val="7"/>
      </w:numPr>
      <w:spacing w:after="0"/>
      <w:contextualSpacing/>
    </w:pPr>
  </w:style>
  <w:style w:type="paragraph" w:styleId="Opstilling-talellerbogst3">
    <w:name w:val="List Number 3"/>
    <w:basedOn w:val="Normal"/>
    <w:uiPriority w:val="99"/>
    <w:semiHidden/>
    <w:rsid w:val="00CE01F7"/>
    <w:pPr>
      <w:numPr>
        <w:numId w:val="8"/>
      </w:numPr>
      <w:spacing w:after="0"/>
      <w:contextualSpacing/>
    </w:pPr>
  </w:style>
  <w:style w:type="paragraph" w:styleId="Opstilling-talellerbogst4">
    <w:name w:val="List Number 4"/>
    <w:basedOn w:val="Normal"/>
    <w:uiPriority w:val="99"/>
    <w:semiHidden/>
    <w:rsid w:val="00CE01F7"/>
    <w:pPr>
      <w:numPr>
        <w:numId w:val="9"/>
      </w:numPr>
      <w:spacing w:after="0"/>
      <w:contextualSpacing/>
    </w:pPr>
  </w:style>
  <w:style w:type="paragraph" w:styleId="Opstilling-talellerbogst5">
    <w:name w:val="List Number 5"/>
    <w:basedOn w:val="Normal"/>
    <w:uiPriority w:val="99"/>
    <w:semiHidden/>
    <w:rsid w:val="00CE01F7"/>
    <w:pPr>
      <w:numPr>
        <w:numId w:val="10"/>
      </w:numPr>
      <w:spacing w:after="0"/>
      <w:contextualSpacing/>
    </w:pPr>
  </w:style>
  <w:style w:type="paragraph" w:styleId="Listeafsnit">
    <w:name w:val="List Paragraph"/>
    <w:basedOn w:val="Normal"/>
    <w:uiPriority w:val="99"/>
    <w:semiHidden/>
    <w:rsid w:val="00CE01F7"/>
    <w:pPr>
      <w:spacing w:after="0"/>
      <w:ind w:left="720"/>
      <w:contextualSpacing/>
    </w:pPr>
  </w:style>
  <w:style w:type="paragraph" w:styleId="Brevhoved">
    <w:name w:val="Message Header"/>
    <w:basedOn w:val="Normal"/>
    <w:link w:val="BrevhovedTegn"/>
    <w:uiPriority w:val="99"/>
    <w:semiHidden/>
    <w:rsid w:val="00CE01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E01F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CE01F7"/>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CE01F7"/>
    <w:pPr>
      <w:spacing w:after="0" w:line="240" w:lineRule="auto"/>
    </w:pPr>
  </w:style>
  <w:style w:type="character" w:customStyle="1" w:styleId="NoteoverskriftTegn">
    <w:name w:val="Noteoverskrift Tegn"/>
    <w:basedOn w:val="Standardskrifttypeiafsnit"/>
    <w:link w:val="Noteoverskrift"/>
    <w:uiPriority w:val="99"/>
    <w:semiHidden/>
    <w:rsid w:val="00CE01F7"/>
  </w:style>
  <w:style w:type="paragraph" w:styleId="Almindeligtekst">
    <w:name w:val="Plain Text"/>
    <w:basedOn w:val="Normal"/>
    <w:link w:val="AlmindeligtekstTegn"/>
    <w:uiPriority w:val="99"/>
    <w:semiHidden/>
    <w:rsid w:val="00CE01F7"/>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E01F7"/>
    <w:rPr>
      <w:rFonts w:ascii="Consolas" w:hAnsi="Consolas"/>
      <w:sz w:val="21"/>
      <w:szCs w:val="21"/>
    </w:rPr>
  </w:style>
  <w:style w:type="paragraph" w:styleId="Starthilsen">
    <w:name w:val="Salutation"/>
    <w:basedOn w:val="Normal"/>
    <w:next w:val="Normal"/>
    <w:link w:val="StarthilsenTegn"/>
    <w:uiPriority w:val="99"/>
    <w:semiHidden/>
    <w:rsid w:val="00CE01F7"/>
    <w:pPr>
      <w:spacing w:after="0"/>
    </w:pPr>
  </w:style>
  <w:style w:type="character" w:customStyle="1" w:styleId="StarthilsenTegn">
    <w:name w:val="Starthilsen Tegn"/>
    <w:basedOn w:val="Standardskrifttypeiafsnit"/>
    <w:link w:val="Starthilsen"/>
    <w:uiPriority w:val="99"/>
    <w:semiHidden/>
    <w:rsid w:val="00CE01F7"/>
  </w:style>
  <w:style w:type="paragraph" w:customStyle="1" w:styleId="Default">
    <w:name w:val="Default"/>
    <w:rsid w:val="00684BF5"/>
    <w:pPr>
      <w:autoSpaceDE w:val="0"/>
      <w:autoSpaceDN w:val="0"/>
      <w:adjustRightInd w:val="0"/>
      <w:spacing w:line="240" w:lineRule="auto"/>
    </w:pPr>
    <w:rPr>
      <w:rFonts w:ascii="Arial" w:eastAsia="Calibri" w:hAnsi="Arial" w:cs="Arial"/>
      <w:color w:val="000000"/>
      <w:sz w:val="24"/>
      <w:szCs w:val="24"/>
    </w:rPr>
  </w:style>
  <w:style w:type="paragraph" w:customStyle="1" w:styleId="Kolofon">
    <w:name w:val="Kolofon"/>
    <w:basedOn w:val="Normal"/>
    <w:rsid w:val="00EC73B8"/>
    <w:pPr>
      <w:spacing w:after="0"/>
    </w:pPr>
    <w:rPr>
      <w:sz w:val="16"/>
    </w:rPr>
  </w:style>
  <w:style w:type="paragraph" w:customStyle="1" w:styleId="Kolofonfed">
    <w:name w:val="Kolofon fed"/>
    <w:basedOn w:val="Kolofon"/>
    <w:next w:val="Kolofon"/>
    <w:rsid w:val="002A2072"/>
    <w:pPr>
      <w:framePr w:wrap="around" w:hAnchor="text"/>
      <w:spacing w:line="200" w:lineRule="atLeas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84236">
      <w:bodyDiv w:val="1"/>
      <w:marLeft w:val="0"/>
      <w:marRight w:val="0"/>
      <w:marTop w:val="0"/>
      <w:marBottom w:val="0"/>
      <w:divBdr>
        <w:top w:val="none" w:sz="0" w:space="0" w:color="auto"/>
        <w:left w:val="none" w:sz="0" w:space="0" w:color="auto"/>
        <w:bottom w:val="none" w:sz="0" w:space="0" w:color="auto"/>
        <w:right w:val="none" w:sz="0" w:space="0" w:color="auto"/>
      </w:divBdr>
    </w:div>
    <w:div w:id="1390494543">
      <w:bodyDiv w:val="1"/>
      <w:marLeft w:val="0"/>
      <w:marRight w:val="0"/>
      <w:marTop w:val="0"/>
      <w:marBottom w:val="0"/>
      <w:divBdr>
        <w:top w:val="none" w:sz="0" w:space="0" w:color="auto"/>
        <w:left w:val="none" w:sz="0" w:space="0" w:color="auto"/>
        <w:bottom w:val="none" w:sz="0" w:space="0" w:color="auto"/>
        <w:right w:val="none" w:sz="0" w:space="0" w:color="auto"/>
      </w:divBdr>
    </w:div>
    <w:div w:id="17067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P02\DynamicTemplate\Skabeloner\Brev.dotm" TargetMode="External"/></Relationships>
</file>

<file path=word/theme/theme1.xml><?xml version="1.0" encoding="utf-8"?>
<a:theme xmlns:a="http://schemas.openxmlformats.org/drawingml/2006/main" name="Office Theme">
  <a:themeElements>
    <a:clrScheme name="Hillerød">
      <a:dk1>
        <a:sysClr val="windowText" lastClr="000000"/>
      </a:dk1>
      <a:lt1>
        <a:sysClr val="window" lastClr="FFFFFF"/>
      </a:lt1>
      <a:dk2>
        <a:srgbClr val="C1C1C1"/>
      </a:dk2>
      <a:lt2>
        <a:srgbClr val="687D93"/>
      </a:lt2>
      <a:accent1>
        <a:srgbClr val="AC0000"/>
      </a:accent1>
      <a:accent2>
        <a:srgbClr val="F1C400"/>
      </a:accent2>
      <a:accent3>
        <a:srgbClr val="595478"/>
      </a:accent3>
      <a:accent4>
        <a:srgbClr val="ED8700"/>
      </a:accent4>
      <a:accent5>
        <a:srgbClr val="A8CDE9"/>
      </a:accent5>
      <a:accent6>
        <a:srgbClr val="8F993E"/>
      </a:accent6>
      <a:hlink>
        <a:srgbClr val="B60019"/>
      </a:hlink>
      <a:folHlink>
        <a:srgbClr val="687D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021AF5A251F0439EF540C111214DEC" ma:contentTypeVersion="18" ma:contentTypeDescription="Opret et nyt dokument." ma:contentTypeScope="" ma:versionID="7b32ac5efad788d4f1431e58d9c49b1d">
  <xsd:schema xmlns:xsd="http://www.w3.org/2001/XMLSchema" xmlns:xs="http://www.w3.org/2001/XMLSchema" xmlns:p="http://schemas.microsoft.com/office/2006/metadata/properties" xmlns:ns2="c61cc70d-9c74-4139-9d59-fb99c08ea117" xmlns:ns3="89cdd01f-e226-4f03-9726-88783a39d15c" targetNamespace="http://schemas.microsoft.com/office/2006/metadata/properties" ma:root="true" ma:fieldsID="a1db29b7a2ef4ed74d09abd5efa28b6a" ns2:_="" ns3:_="">
    <xsd:import namespace="c61cc70d-9c74-4139-9d59-fb99c08ea117"/>
    <xsd:import namespace="89cdd01f-e226-4f03-9726-88783a39d15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cc70d-9c74-4139-9d59-fb99c08ea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4f0b5da9-9f1a-4279-bd5b-bc9450df97a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dd01f-e226-4f03-9726-88783a39d15c"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646e0fdc-8734-4c6b-847c-252df92deb6c}" ma:internalName="TaxCatchAll" ma:showField="CatchAllData" ma:web="89cdd01f-e226-4f03-9726-88783a39d1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A0BC-B51B-4C17-B672-2DE81C7E5C73}">
  <ds:schemaRefs>
    <ds:schemaRef ds:uri="http://schemas.microsoft.com/sharepoint/v3/contenttype/forms"/>
  </ds:schemaRefs>
</ds:datastoreItem>
</file>

<file path=customXml/itemProps2.xml><?xml version="1.0" encoding="utf-8"?>
<ds:datastoreItem xmlns:ds="http://schemas.openxmlformats.org/officeDocument/2006/customXml" ds:itemID="{E2550810-4C11-4BC3-9911-1C3D6CBAC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cc70d-9c74-4139-9d59-fb99c08ea117"/>
    <ds:schemaRef ds:uri="89cdd01f-e226-4f03-9726-88783a3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14ED0-160C-4324-BE62-D5234164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102</TotalTime>
  <Pages>2</Pages>
  <Words>632</Words>
  <Characters>3782</Characters>
  <Application>Microsoft Office Word</Application>
  <DocSecurity>0</DocSecurity>
  <Lines>105</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Gry Næsby</dc:creator>
  <cp:lastModifiedBy>Gry Næsby</cp:lastModifiedBy>
  <cp:revision>9</cp:revision>
  <cp:lastPrinted>2024-02-02T06:19:00Z</cp:lastPrinted>
  <dcterms:created xsi:type="dcterms:W3CDTF">2026-03-16T08:38:00Z</dcterms:created>
  <dcterms:modified xsi:type="dcterms:W3CDTF">2026-03-19T08:21:00Z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{100978C8-EB44-430F-A5CA-A349395B1B38}</vt:lpwstr>
  </property>
</Properties>
</file>